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декабря 2013 г. N 30989</w:t>
      </w:r>
    </w:p>
    <w:p w:rsidR="00AE4F1D" w:rsidRDefault="00AE4F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октября 2013 г. N 569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ФЕДЕРАЛЬНЫМ АГЕНТСТВОМ ПО УПРАВЛЕНИЮ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 ИМУЩЕСТВОМ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ЗЕМЕЛЬНЫХ УЧАСТКОВ, НАХОДЯЩИХСЯ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 ФЕДЕРАЛЬНОЙ СОБСТВЕННОСТИ, НА КОТОРЫХ РАСПОЛОЖЕНЫ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ОБЪЕКТЫ НЕДВИЖИМОСТИ, В АРЕНДУ, </w:t>
      </w:r>
      <w:proofErr w:type="gramStart"/>
      <w:r>
        <w:rPr>
          <w:rFonts w:ascii="Calibri" w:hAnsi="Calibri" w:cs="Calibri"/>
          <w:b/>
          <w:bCs/>
        </w:rPr>
        <w:t>БЕЗВОЗМЕЗДНОЕ</w:t>
      </w:r>
      <w:proofErr w:type="gramEnd"/>
      <w:r>
        <w:rPr>
          <w:rFonts w:ascii="Calibri" w:hAnsi="Calibri" w:cs="Calibri"/>
          <w:b/>
          <w:bCs/>
        </w:rPr>
        <w:t xml:space="preserve"> СРОЧНОЕ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ПОЛЬЗОВАНИЕ ИЛИ ПОСТОЯННОЕ (БЕССРОЧНОЕ) ПОЛЬЗОВАНИЕ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пунктами 5.3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5.35(1)</w:t>
        </w:r>
      </w:hyperlink>
      <w:r>
        <w:rPr>
          <w:rFonts w:ascii="Calibri" w:hAnsi="Calibri" w:cs="Calibri"/>
        </w:rPr>
        <w:t xml:space="preserve"> Положения о Федеральном агентстве по управлению государственным имуществом, утвержденного постановлением Правительства Российской Федерации от 5 июня 2008 г. N 432 (Собрание законодательства Российской Федерации, 2008, N 23, ст. 2721; N 46, ст. 5337; 2009, N 3, ст. 379; N 6, ст. 738; N 19, ст. 2342;</w:t>
      </w:r>
      <w:proofErr w:type="gramEnd"/>
      <w:r>
        <w:rPr>
          <w:rFonts w:ascii="Calibri" w:hAnsi="Calibri" w:cs="Calibri"/>
        </w:rPr>
        <w:t xml:space="preserve"> 2010, N 26, ст. 3350; N 30, ст. 4104; 2011, N 6, ст. 888; N 14, ст. 1935, 1947; 2012, N 6, ст. 678, 679; N 10, ст. 1241; N 27, ст. 3766; N 39, ст. 5278; </w:t>
      </w:r>
      <w:proofErr w:type="gramStart"/>
      <w:r>
        <w:rPr>
          <w:rFonts w:ascii="Calibri" w:hAnsi="Calibri" w:cs="Calibri"/>
        </w:rPr>
        <w:t xml:space="preserve">2013, N 22, ст. 2814), и </w:t>
      </w:r>
      <w:hyperlink r:id="rId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7070; N 52, ст. 7507), приказываю: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по предоставлению Федеральным агентством по управлению государственным имуществом государственной услуги по предоставлению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- руководителя Федерального агентства по управлению государственным имуществом Дергунову О.К.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октября 2013 г. N 569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ФЕДЕРАЛЬНЫМ АГЕНТСТВОМ ПО УПРАВЛЕНИЮ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 ИМУЩЕСТВОМ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ЗЕМЕЛЬНЫХ УЧАСТКОВ, НАХОДЯЩИХСЯ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 ФЕДЕРАЛЬНОЙ СОБСТВЕННОСТИ, НА КОТОРЫХ РАСПОЛОЖЕНЫ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ОБЪЕКТЫ НЕДВИЖИМОСТИ, В АРЕНДУ, </w:t>
      </w:r>
      <w:proofErr w:type="gramStart"/>
      <w:r>
        <w:rPr>
          <w:rFonts w:ascii="Calibri" w:hAnsi="Calibri" w:cs="Calibri"/>
          <w:b/>
          <w:bCs/>
        </w:rPr>
        <w:t>БЕЗВОЗМЕЗДНОЕ</w:t>
      </w:r>
      <w:proofErr w:type="gramEnd"/>
      <w:r>
        <w:rPr>
          <w:rFonts w:ascii="Calibri" w:hAnsi="Calibri" w:cs="Calibri"/>
          <w:b/>
          <w:bCs/>
        </w:rPr>
        <w:t xml:space="preserve"> СРОЧНОЕ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ПОЛЬЗОВАНИЕ ИЛИ ПОСТОЯННОЕ (БЕССРОЧНОЕ) ПОЛЬЗОВАНИЕ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по предоставлению Федеральным агентством по управлению государственным имуществом государственной услуги по предоставлению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 (далее - Административный регламент) определяет сроки и последовательность административных процедур (действий) Федерального агентства по управлению государственным имуществом (далее - Росимущество), территориальных органов Росимущества, их структурных подразделений, порядок взаимодействия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Росимущества, территориальных органов Росимущества, их структурных подразделений с заявителями, указанными в </w:t>
      </w:r>
      <w:hyperlink w:anchor="Par48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Административного регламента, а также порядок взаимодействия с другими федеральными органами исполнительной власти при предоставлении государственной услуги по предоставлению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 (далее - государственная услуга).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Круг заявителей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1.2. Государственная услуга предоставляется физическим лицам и юридическим лицам, в том числе религиозным организациям, общероссийским общественным организациям инвалидов либо организациям, учредителями которых являются таковые, садоводческим, огородническим и дачным некоммерческим объединениям граждан, гаражным потребительским кооперативам (далее - заявитель, заявители).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0"/>
      <w:bookmarkEnd w:id="7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Информация о местонахождении, контактных телефонах, официальном сайте, адресе электронной почты и графике работы Росимущества (территориальных органов Росимущества):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местонахождение: 109012, г. Москва, Никольский пер., д. 9 (</w:t>
      </w:r>
      <w:hyperlink w:anchor="Par714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, </w:t>
      </w:r>
      <w:hyperlink w:anchor="Par75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);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телефоны для справок: (495) 698-75-83, 539-58-62 (</w:t>
      </w:r>
      <w:proofErr w:type="gramStart"/>
      <w:r>
        <w:rPr>
          <w:rFonts w:ascii="Calibri" w:hAnsi="Calibri" w:cs="Calibri"/>
        </w:rPr>
        <w:t>многоканальный</w:t>
      </w:r>
      <w:proofErr w:type="gramEnd"/>
      <w:r>
        <w:rPr>
          <w:rFonts w:ascii="Calibri" w:hAnsi="Calibri" w:cs="Calibri"/>
        </w:rPr>
        <w:t>), (495) 698-75-83 (телефон-автоинформатор);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официального сайта: http://www.rosim.ru;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электронной почты: rosim0@rosim.ru;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график (режим) работы Росимущества (территориальных органов Росимущества) &lt;1&gt;: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 местному времени.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 - с 9:00 до 18:00;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и предпраздничные дни - с 9:00 до 16:45;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суббота и воскресенье - выходные дни;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- с 13:00 до 13:45.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по вопросу предоставления государственной услуги и сведений о ходе ее предоставления </w:t>
      </w:r>
      <w:proofErr w:type="gramStart"/>
      <w:r>
        <w:rPr>
          <w:rFonts w:ascii="Calibri" w:hAnsi="Calibri" w:cs="Calibri"/>
        </w:rPr>
        <w:t>предоставляется</w:t>
      </w:r>
      <w:proofErr w:type="gramEnd"/>
      <w:r>
        <w:rPr>
          <w:rFonts w:ascii="Calibri" w:hAnsi="Calibri" w:cs="Calibri"/>
        </w:rPr>
        <w:t xml:space="preserve">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Портал).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Информация о местонахождении, графике работы и справочных телефонах структурных подразделений Росимущества и территориальных органов Росимущества, ответственных за </w:t>
      </w:r>
      <w:r>
        <w:rPr>
          <w:rFonts w:ascii="Calibri" w:hAnsi="Calibri" w:cs="Calibri"/>
        </w:rPr>
        <w:lastRenderedPageBreak/>
        <w:t>предоставление государственной услуги, а также о порядке предоставления государственной услуги и перечне документов, необходимых для ее получения, размещается: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официальном сайте центрального аппарата Росимущества (http://www.rosim.ru) и территориальных органов Росимущества в информационно-телекоммуникационной сети "Интернет" (далее - официальные сайты) (</w:t>
      </w:r>
      <w:hyperlink w:anchor="Par110" w:history="1">
        <w:r>
          <w:rPr>
            <w:rFonts w:ascii="Calibri" w:hAnsi="Calibri" w:cs="Calibri"/>
            <w:color w:val="0000FF"/>
          </w:rPr>
          <w:t>пункт 1.13</w:t>
        </w:r>
      </w:hyperlink>
      <w:r>
        <w:rPr>
          <w:rFonts w:ascii="Calibri" w:hAnsi="Calibri" w:cs="Calibri"/>
        </w:rPr>
        <w:t xml:space="preserve"> Административного регламента);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Портале (</w:t>
      </w:r>
      <w:hyperlink w:anchor="Par116" w:history="1">
        <w:r>
          <w:rPr>
            <w:rFonts w:ascii="Calibri" w:hAnsi="Calibri" w:cs="Calibri"/>
            <w:color w:val="0000FF"/>
          </w:rPr>
          <w:t>пункт 1.14</w:t>
        </w:r>
      </w:hyperlink>
      <w:r>
        <w:rPr>
          <w:rFonts w:ascii="Calibri" w:hAnsi="Calibri" w:cs="Calibri"/>
        </w:rPr>
        <w:t xml:space="preserve"> Административного регламента);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информационных стендах в местах предоставления государственной услуги (</w:t>
      </w:r>
      <w:hyperlink w:anchor="Par98" w:history="1">
        <w:r>
          <w:rPr>
            <w:rFonts w:ascii="Calibri" w:hAnsi="Calibri" w:cs="Calibri"/>
            <w:color w:val="0000FF"/>
          </w:rPr>
          <w:t>пункт 1.12</w:t>
        </w:r>
      </w:hyperlink>
      <w:r>
        <w:rPr>
          <w:rFonts w:ascii="Calibri" w:hAnsi="Calibri" w:cs="Calibri"/>
        </w:rPr>
        <w:t xml:space="preserve"> Административного регламента).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Указанная информация может быть получена в порядке консультирования (</w:t>
      </w:r>
      <w:hyperlink w:anchor="Par80" w:history="1">
        <w:r>
          <w:rPr>
            <w:rFonts w:ascii="Calibri" w:hAnsi="Calibri" w:cs="Calibri"/>
            <w:color w:val="0000FF"/>
          </w:rPr>
          <w:t>пункты 1.6</w:t>
        </w:r>
      </w:hyperlink>
      <w:r>
        <w:rPr>
          <w:rFonts w:ascii="Calibri" w:hAnsi="Calibri" w:cs="Calibri"/>
        </w:rPr>
        <w:t xml:space="preserve"> - </w:t>
      </w:r>
      <w:hyperlink w:anchor="Par87" w:history="1">
        <w:r>
          <w:rPr>
            <w:rFonts w:ascii="Calibri" w:hAnsi="Calibri" w:cs="Calibri"/>
            <w:color w:val="0000FF"/>
          </w:rPr>
          <w:t>1.10</w:t>
        </w:r>
      </w:hyperlink>
      <w:r>
        <w:rPr>
          <w:rFonts w:ascii="Calibri" w:hAnsi="Calibri" w:cs="Calibri"/>
        </w:rPr>
        <w:t xml:space="preserve"> Административного регламента). Для получения информации по процедуре предоставления государственной услуги заявителями используются следующие формы консультирования: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индивидуальное консультирование при личном обращении;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индивидуальное консультирование по почте (по электронной почте);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индивидуальное консультирование по телефону;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публичное письменное консультирование;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публичное устное консультирование.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местонахождении, графике работы, контактных координатах Росимущества (телефон, факс, адрес с указанием почтового индекса, адрес электронной почты, адрес официального сайта) и справочных телефонах структурного подразделения Росимущества, предоставляющего государственную услугу, представлена в </w:t>
      </w:r>
      <w:hyperlink w:anchor="Par714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Административному регламенту. Контактные координаты территориальных органов Росимущества (телефоны/факсы, адреса с указанием почтовых индексов, адреса электронной почты, адреса официальных сайтов) представлены в </w:t>
      </w:r>
      <w:hyperlink w:anchor="Par756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График приема заявителей при личном обращении приведен в </w:t>
      </w:r>
      <w:hyperlink w:anchor="Par714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1.6. Время ожидания заявителя при индивидуальном консультировании при личном обращении не должно превышать 15 минут.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консультирование при личном обращении каждого заявителя должностным лицом Росимущества или территориального органа Росимущества (далее - должностное лицо) не должно превышать 10 минут.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срок, не превышающий 30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письменного обращения.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получения обращения является дата регистрации входящего обращения.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Индивидуальное консультирование по телефону не должно превышать 10 минут.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общего характера (о местонахождении, графике работы, требуемых документах) также предоставляются с использованием средств автоинформирования. При автоинформировании обеспечивается круглосуточное предоставление справочной информации.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услуги, публикации информационных материалов в средствах массовой информации, включая публикацию на официальных сайтах и на Портале. Консультирование путем публикации информационных материалов на официальных сайтах, в средствах массовой информации регионального уровня осуществляется территориальными органами Росимущества. Территориальные органы Росимущества </w:t>
      </w:r>
      <w:proofErr w:type="gramStart"/>
      <w:r>
        <w:rPr>
          <w:rFonts w:ascii="Calibri" w:hAnsi="Calibri" w:cs="Calibri"/>
        </w:rPr>
        <w:t>направляют информацию в местные средства массовой информации и контролируют</w:t>
      </w:r>
      <w:proofErr w:type="gramEnd"/>
      <w:r>
        <w:rPr>
          <w:rFonts w:ascii="Calibri" w:hAnsi="Calibri" w:cs="Calibri"/>
        </w:rPr>
        <w:t xml:space="preserve"> ее размещение.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1.10. Публичное устное консультирование осуществляется должностным лицом с привлечением средств массовой информации.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Должностные лица подразделений, предоставляющих государственную услугу, при ответе на обращения заявителей: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устном обращении заявителя (по телефону или лично) должностные лица, осуществляющие консультирование, могут дать ответ самостоятельно. </w:t>
      </w:r>
      <w:proofErr w:type="gramStart"/>
      <w:r>
        <w:rPr>
          <w:rFonts w:ascii="Calibri" w:hAnsi="Calibri" w:cs="Calibri"/>
        </w:rPr>
        <w:t xml:space="preserve">В случаях, когда должностное лицо не может самостоятельно ответить на заданный при телефонном обращении </w:t>
      </w:r>
      <w:r>
        <w:rPr>
          <w:rFonts w:ascii="Calibri" w:hAnsi="Calibri" w:cs="Calibri"/>
        </w:rPr>
        <w:lastRenderedPageBreak/>
        <w:t>вопрос, телефонный звонок должен быть переадресован (переведен) на другое должностное лицо или обратившемуся лицу сообщается телефонный номер, по которому можно получить необходимую информацию;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должностные лица, осуществляющие консультирование (по телефону или лично), должны корректно и внимательно относиться к заявителям.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структурного подразделения Росимущества или территориального органа Росимущества. При ответе на телефонные звонки, устные и письменные обращения должностные лица должны отвечать вежливо и корректно. По результатам консультирования должностное лицо, осуществляющее консультирование, должно кратко подвести итоги и перечислить меры, которые надо принять заявителю;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поставленные вопросы;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должность, фамилию и инициалы лица, подписавшего ответ;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 и инициалы исполнителя;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структурного подразделения - исполнителя;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 исполнителя;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должностное лицо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8"/>
      <w:bookmarkEnd w:id="10"/>
      <w:r>
        <w:rPr>
          <w:rFonts w:ascii="Calibri" w:hAnsi="Calibri" w:cs="Calibri"/>
        </w:rPr>
        <w:t>1.12. На информационных стендах в местах предоставления государственной услуги размещаются следующие информационные материалы: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исчерпывающая информация о порядке предоставления государственной услуги (в текстовом виде и в виде блок-схемы, наглядно отображающей алгоритм прохождения административных процедур);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выдержки из Административного регламента и приложения к нему;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схема размещения должностных лиц и режим приема ими заявителей;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номера кабинетов, в которых предоставляется государственная услуга; фамилии, имена, отчества (последнее - при наличии) и должности соответствующих должностных лиц;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местонахождение и график работы многофункциональных центров предоставления государственных и муниципальных услуг;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выдержки из нормативных правовых актов по наиболее часто задаваемым вопросам;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исчерпывающий перечень документов, необходимых в соответствии с нормативными правовыми актами для предоставления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образец заявления;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оснований для отказа в предоставлении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обжалования решений, действий или бездействия должностных лиц, предоставляющих государственную услугу.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информационных материалов печатаются удобным для чтения шрифтом (размер не менее 14), без исправлений, при необходимости отдельные положения информационных материалов выделяются полужирным шрифтом.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>1.13. На официальных сайтах размещаются следующие информационные материалы: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наименование и полные почтовые адреса Росимущества, территориальных органов Росимущества и их структурных подразделений;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справочные телефоны, по которым можно получить консультацию по порядку предоставления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адреса электронной почты Росимущества, территориальных органов Росимущества и их структурных подразделений;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информационные материалы (полная версия), содержащиеся на информационных стендах в местах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1.14. На Портале размещается следующая информация: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полное наименование, полные почтовые адреса и график работы подразделений Росимущества, предоставляющих государственную услугу;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справочные телефоны, по которым можно получить консультацию по порядку предоставления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адреса электронной почты Росимущества и территориальных органов Росимущества;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получения информации заявителями по вопросам предоставления государственной услуги, сведений о результате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II. Стандарт предоставления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Наименование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28"/>
      <w:bookmarkEnd w:id="15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Государственную услугу предоставляет Росимущество, а также территориальные органы Росимущества.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При предоставлении государственной услуги Росимущество, а также территориальные органы Росимущества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Результатом предоставления государственной услуги являются: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принятие решения о предоставлении юридическим лицам, указанным в </w:t>
      </w:r>
      <w:hyperlink r:id="rId8" w:history="1">
        <w:r>
          <w:rPr>
            <w:rFonts w:ascii="Calibri" w:hAnsi="Calibri" w:cs="Calibri"/>
            <w:color w:val="0000FF"/>
          </w:rPr>
          <w:t>статье 20</w:t>
        </w:r>
      </w:hyperlink>
      <w:r>
        <w:rPr>
          <w:rFonts w:ascii="Calibri" w:hAnsi="Calibri" w:cs="Calibri"/>
        </w:rPr>
        <w:t xml:space="preserve"> Земельного кодекса Российской Федерации &lt;1&gt;, в постоянное (бессрочное) пользование земельного участка, находящегося в федеральной собственности;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2001, N 44, ст. 4147; 2003, N 27, ст. 2700; 2004, N 27, ст. 2711; N 41, ст. 3993; N 52, ст. 5276; 2005, N 1, ст. 15, 17; N 1, ст. 17; N 10, ст. 763; N 30, ст. 3122, 3128; 2006, N 1, ст. 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1782; N 23, ст. 2380; N 27, ст. 2880, 2881; N 31, ст. 3453; N 43, ст. 4412; N 50, ст. 5279, 5282; N 50, ст. 5498; 2007, N 1, ст. 23, 24; N 10, ст. 1148; N 21, ст. 2455; N 26, ст. 3075; N 31, ст. 4009;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5417; N 46, ст. 5553; 2008, N 20, ст. 2251, 2253; N 29, ст. 3418; N 30, ст. 3597, 3616; N 52, ст. 6236; 2009, N 1, ст. 19; N 11, ст. 1261; N 29, ст. 3582, 3601; N 30, ст. 3735; N 52, ст. 6416, 6419, 6441;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30, ст. 3998; 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rPr>
          <w:rFonts w:ascii="Calibri" w:hAnsi="Calibri" w:cs="Calibri"/>
        </w:rPr>
        <w:t xml:space="preserve"> N 51, ст. 7446, 7448; 2012, N 26, ст. 3446; N 31, ст. 4322; N 53, ст. 7643; 2013, N 9, ст. 873; N 14, ст. 1663; N 23, ст. 2881; N 27, ст. 3477; N 30, ст. 4080.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заключение договоров аренды, безвозмездного срочного пользования земельного участка, находящегося в федеральной собственности.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43"/>
      <w:bookmarkEnd w:id="17"/>
      <w:r>
        <w:rPr>
          <w:rFonts w:ascii="Calibri" w:hAnsi="Calibri" w:cs="Calibri"/>
        </w:rPr>
        <w:t>Срок предоставления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Государственная услуга предоставляется в течение 2 месяцев со дня регистрации заявления в Росимуществе или территориальном органе Росимущества.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Срок выдачи (направления) договоров аренды и акта приема-передачи составляет 1 рабочий день с момента их подписания Росимуществом.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48"/>
      <w:bookmarkEnd w:id="18"/>
      <w:r>
        <w:rPr>
          <w:rFonts w:ascii="Calibri" w:hAnsi="Calibri" w:cs="Calibri"/>
        </w:rPr>
        <w:t>Перечень нормативных правовых актов, регулирующих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Гражданским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(часть 1)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1994, N 32, ст. 3301; 1996, N 9, ст. 773; N 34, ст. 4026; 1999, N 28, ст. 3471; 2001, N 17, ст. 1644; N 21, ст. 2063; 2002, N 12, ст. 1093; N 48, ст. 4746, 4737; 2003, N 2, ст. 167; N 52, ст. 5034;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31, ст. 3233; 2005, N 1, ст. 18, 39, 43; N 27, ст. 2722; N 30, ст. 3120; 2006, N 2, ст. 171; N 3, ст. 282; N 23, ст. 2380; N 27, ст. 2881; N 31, ст. 3437; N 45, ст. 4627; N 50, ст. 5279;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5497, 5498; 2007, N 1, ст. 21; N 7, ст. 834; N 27, ст. 3213; N 31, ст. 3993; N 41, ст. 4845; N 49, ст. 6079; N 50, ст. 6246; 2008, N 17, ст. 1756; N 20, ст. 2253; N 29, ст. 3418; N 30, ст. 3597, 3616, 3617;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14, 19, 20, 23; N 7, ст. 775; N 26, ст. 3130; N 29, ст. 3582, 3618; N 52, ст. 6428; 2010, N 19, ст. 2291; N 31, ст. 4163; 2011, N 7, ст. 901; N 15, ст. 2038; N 49, ст. 7015, 7041; N 50, ст. 7335, 7347;</w:t>
      </w:r>
      <w:proofErr w:type="gramEnd"/>
      <w:r>
        <w:rPr>
          <w:rFonts w:ascii="Calibri" w:hAnsi="Calibri" w:cs="Calibri"/>
        </w:rPr>
        <w:t xml:space="preserve"> 2012, N 50, ст. 6954, 6963; N 53, ст. 7607, 7627; 2013, N 7, ст. 609; N 19, ст. 2327; N 26, ст. 3207; N 27, ст. 3434, 3459; N 30, ст. 4078.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Гражданским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(часть 2)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1996, N 5, ст. 410, 411; N 34, ст. 4025; 1997, N 43, ст. 4903; 1999, N 51, ст. 6288; 2002, N 48, ст. 4737; 2003, N 2, ст. 160, 167; N 13, ст. 1179; N 46, ст. 4434, N 52, ст. 5034; 2005, N 1, ст. 15, 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13, ст. 1080; N 19, ст. 1752; N 30, ст. 3100; 2006, N 6, ст. 636; N 52, ст. 5497; 2007, N 1, ст. 39; N 5, ст. 558; N 17, ст. 1929; N 27, ст. 3213; N 31, ст. 3993, 4015; N 41, ст. 4845; N 44, ст. 5282;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5428; N 49, ст. 6048; N 50, ст. 6247; 2008, N 17, ст. 1756; N 29, ст. 3418; N 52, ст. 6235; 2009, N 1, ст. 16; N 15, ст. 1778; N 29, ст. 3582; 2010, N 19, ст. 2291; 2011, N 7, ст. 901; N 30, ст. 4564, 4596;</w:t>
      </w:r>
      <w:proofErr w:type="gramEnd"/>
      <w:r>
        <w:rPr>
          <w:rFonts w:ascii="Calibri" w:hAnsi="Calibri" w:cs="Calibri"/>
        </w:rPr>
        <w:t xml:space="preserve"> N 43, ст. 5972; N 48, ст. 6730; N 49, ст. 7014, 7015, 7041; 2012, N 25, ст. 3268; 2013, N 26, ст. 3207; N 27, ст. 3477; N 30, ст. 4084.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Земельным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Градостроительным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2005, N 1, ст. 16; N 30, ст. 3128; 2006, N 1, ст. 1021; N 23, ст. 2380; N 31, ст. 3442; N 50, ст. 5279; N 52, ст. 5498; 2007, N 1, ст. 21; N 21, ст. 2455; N 31, ст. 4012; N 45, ст. 5417;</w:t>
      </w:r>
      <w:proofErr w:type="gramEnd"/>
      <w:r>
        <w:rPr>
          <w:rFonts w:ascii="Calibri" w:hAnsi="Calibri" w:cs="Calibri"/>
        </w:rPr>
        <w:t xml:space="preserve">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2011, N 30, ст. 4563, 4572, 4590, 4591, 4594, 4605; N 49, ст. 7015, 7042; N 50, ст. 7343; 2012, N 26, ст. 3446; N 30, ст. 4171; N 31, ст. 4322; N 47, ст. 6390; N 53, ст. 7614, 7643; 2013, N 9, ст. 873, 874; N 14, ст. 1651; N 27, ст. 3477, 3480; N 30, ст. 4040, 4080.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1997 г. N 122-ФЗ "О государственной регистрации прав на недвижимое имущество и сделок с ним"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1997, N 30, ст. 3594; 2001, N 11, ст. 997; N 16, ст. 1533; 2002, N 15, ст. 1377; 2003, N 24, ст. 2244; 2004, N 30, ст. 3081; N 27, ст. 2711; N 35, ст. 3607; N 45, ст. 4377; 2005, N 1, ст. 15, 22, 40, 43;</w:t>
      </w:r>
      <w:proofErr w:type="gramEnd"/>
      <w:r>
        <w:rPr>
          <w:rFonts w:ascii="Calibri" w:hAnsi="Calibri" w:cs="Calibri"/>
        </w:rPr>
        <w:t xml:space="preserve"> N 50, ст. 5244; 2006, N 1, ст. 17; N 17, ст. 1782; N 23, ст. 2380; N 27, ст. 2881; N 30, ст. 3287; N 50, ст. 5279; N 52, ст. 5498; 2007, N 31, ст. 4011; N 41, ст. 4845; N 43, ст. 5084; N 46, ст. 5553; </w:t>
      </w:r>
      <w:proofErr w:type="gramStart"/>
      <w:r>
        <w:rPr>
          <w:rFonts w:ascii="Calibri" w:hAnsi="Calibri" w:cs="Calibri"/>
        </w:rPr>
        <w:t>N 48, ст. 5812; 2008, N 20, ст. 2251; N 27, ст. 3126; N 30, ст. 3597, 3616; N 52, ст. 6219; 2009, N 1, ст. 14; N 19, ст. 2283; N 29, ст. 3611; N 52, ст. 6410, 6419; 2010, N 15, ст. 1756; N 25, ст. 3070; N 49, ст. 6424;</w:t>
      </w:r>
      <w:proofErr w:type="gramEnd"/>
      <w:r>
        <w:rPr>
          <w:rFonts w:ascii="Calibri" w:hAnsi="Calibri" w:cs="Calibri"/>
        </w:rPr>
        <w:t xml:space="preserve"> 2011, N 1, ст. 47; N 13, ст. 1688; N 23, ст. 3269; N 27, ст. 3880; N 30, ст. 4562, 4594; N 48, ст. 6730; N 49, ст. 7056, 7061; N 50, ст. 7347, 7359, 7365; N 51, ст. 7448; 2012, N 24, ст. 3078; N 27, ст. 3587; N 29, ст. 3998; N 31, ст. 4322; N 53, ст. 7643; 2013, N 14, ст. 1651; N 19, </w:t>
      </w:r>
      <w:r>
        <w:rPr>
          <w:rFonts w:ascii="Calibri" w:hAnsi="Calibri" w:cs="Calibri"/>
        </w:rPr>
        <w:lastRenderedPageBreak/>
        <w:t>ст. 2328; N 30, ст. 4072, 4077, 4083, 4084.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октября 2001 г. N 137-ФЗ "О введении в действие Земельного кодекса Российской Федерации"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2001, N 44, ст. 4148; 2003, N 28, ст. 2875; N 50, ст. 4846; 2004, N 41, ст. 3993; 2005, N 1, ст. 17; N 25, ст. 2425; 2006, N 1, ст. 3, 17; N 17, ст. 1782; N 27, ст. 2881; N 52, ст. 5498;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7, ст. 834; N 31, ст. 4009; N 43, ст. 5084; N 46, ст. 5553; N 48, ст. 5812; N 49, ст. 6071; 2008, N 30, ст. 3597; 2009, N 1, ст. 19; N 19, ст. 2281, 2283; N 29, ст. 3582; N 52, ст. 6418, 6427; 2010, N 30, ст. 3999;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47; N 13, ст. 1688; N 29, ст. 4300; N 30, ст. 4562; N 49, ст. 7027; N 51, ст. 7448; 2012, N 27, ст. 3587; N 53, ст. 7614, 7615; 2013, N 14, ст. 1651; N 23, ст. 2866, 2881; N 27, ст. 3477; N 30, ст. 4072.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2004 г. N 191-ФЗ "О введении в действие Градостроительного кодекса Российской Федерации"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2005, N 1, ст. 17; N 30, ст. 3122; 2006, N 1, ст. 17; N 27, ст. 2881; N 52, ст. 5498; 2007, N 21, ст. 2455; N 49, ст. 6071; N 50, ст. 6237; 2008, N 20, ст. 2251; N 30, ст. 3604; 2009, N 1, ст. 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11, ст. 1261; N 19, ст. 2283; N 29, ст. 3611; N 48, ст. 5723; N 52, ст. 6419, 6427; 2010, N 31, ст. 4209; N 40, ст. 4969; N 52, ст. 6993; 2011, N 13, ст. 1688; N 30, ст. 4563, 4594; 2012, N 26, ст. 3446; N 27, ст. 3587;</w:t>
      </w:r>
      <w:proofErr w:type="gramEnd"/>
      <w:r>
        <w:rPr>
          <w:rFonts w:ascii="Calibri" w:hAnsi="Calibri" w:cs="Calibri"/>
        </w:rPr>
        <w:t xml:space="preserve"> N 53, ст. 7614, 7615; 2013, N 14, ст. 1651; N 23, ст. 2866; N 30, ст. 4072.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221-ФЗ "О государственном кадастре недвижимости"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2007, N 31, ст. 4017; 2008, N 30, ст. 3597, 3616; 2009, N 1, ст. 19; N 19, ст. 2283; N 29, ст. 3582; N 52, ст. 6410, 6419; 2011, N 1, ст. 47; N 23, ст. 3269; N 27, ст. 3880; N 30, ст. 4563, 4594, 4605;</w:t>
      </w:r>
      <w:proofErr w:type="gramEnd"/>
      <w:r>
        <w:rPr>
          <w:rFonts w:ascii="Calibri" w:hAnsi="Calibri" w:cs="Calibri"/>
        </w:rPr>
        <w:t xml:space="preserve"> N 49, ст. 7024, 7061; N 50, ст. 7365; 2012, N 31, ст. 4322; 2013, N 14, ст. 1651; N 23, ст. 2866; N 27, ст. 3477; N 30, ст. 4083.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(далее - Федеральный закон N 210-ФЗ)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30, ст. 4084.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15, ст. 2036; N 27, ст. 3880; 2012, N 29, ст. 3988; 2013, N 14, ст. 1668; N 27, ст. 3463, 3477.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11)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Федерации" &lt;1&gt;;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2009, N 30, ст. 3821; 2011, N 26, ст. 3812; N 35, ст. 5084; N 44, ст. 6281.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июня 2008 г. N 432 "О Федеральном агентстве по управлению государственным имуществом"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2008, N 23, ст. 2721; N 46, ст. 5337; 2009, N 3, ст. 379; N 6, ст. 738; N 19, ст. 2342; 2010, N 26, ст. 3350; N 30, ст. 4104; 2011, N 6, ст. 888; N 14, ст. 1935, 1947; 2012, N 6, ст. 678, 679;</w:t>
      </w:r>
      <w:proofErr w:type="gramEnd"/>
      <w:r>
        <w:rPr>
          <w:rFonts w:ascii="Calibri" w:hAnsi="Calibri" w:cs="Calibri"/>
        </w:rPr>
        <w:t xml:space="preserve"> N 10, ст. 1241; N 27, ст. 3766; N 39, ст. 5278; 2013, N 22, ст. 2814.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&lt;1&gt; (далее - постановление Правительства Российской Федерации N 840);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35, ст. 4829.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1 ноября 2008 г. N 374 "Об утверждении типового положения о территориальном органе Федерального агентства по управлению государственным имуществом"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Зарегистрирован в Минюсте России 9 декабря 2008 г., регистрационный N 12804 (с изменениями, внесенными приказами Минэкономразвития России от 19 июля 2010 г. N 304 (зарегистрирован в Минюсте России 26 августа 2010 г., регистрационный N 18262), от 16 ноября 2010 г. N 551 (зарегистрирован в Минюсте России 20 декабря 2010 г., регистрационный N 19258), от 23 ноября 2011 г. N</w:t>
      </w:r>
      <w:proofErr w:type="gramEnd"/>
      <w:r>
        <w:rPr>
          <w:rFonts w:ascii="Calibri" w:hAnsi="Calibri" w:cs="Calibri"/>
        </w:rPr>
        <w:t xml:space="preserve"> 694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Минюсте России 30 декабря 2011 г., регистрационный N 22889), от 6 апреля 2012 г. N 186 (зарегистрирован в Минюсте России 29 мая 2012 г., регистрационный N 24363), от 25 декабря 2012 г. N 814 (зарегистрирован в Минюсте России 27 февраля 2013 г., регистрационный N 27373).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13 сентября 2011 г. N 475 "Об утверждении перечня документов, необходимых для приобретения прав на земельный участок" &lt;1&gt;;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Минюсте России 30 сентября 2011 г., регистрационный N 21942.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16)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22 июня 2009 г. N 229 "Об утверждении Административного регламента Федерального агентства по управлению государственным имуществом по исполнению государственной функции "Осуществление от имени Российской Федерации юридических действий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рубежом, реализации имущества, арестованного</w:t>
      </w:r>
      <w:proofErr w:type="gramEnd"/>
      <w:r>
        <w:rPr>
          <w:rFonts w:ascii="Calibri" w:hAnsi="Calibri" w:cs="Calibri"/>
        </w:rPr>
        <w:t xml:space="preserve"> во исполнение судебных решений или актов органов, которым предоставлено право </w:t>
      </w:r>
      <w:proofErr w:type="gramStart"/>
      <w:r>
        <w:rPr>
          <w:rFonts w:ascii="Calibri" w:hAnsi="Calibri" w:cs="Calibri"/>
        </w:rPr>
        <w:t>принимать</w:t>
      </w:r>
      <w:proofErr w:type="gramEnd"/>
      <w:r>
        <w:rPr>
          <w:rFonts w:ascii="Calibri" w:hAnsi="Calibri" w:cs="Calibri"/>
        </w:rPr>
        <w:t xml:space="preserve"> решения об обращении взыскания на имущество, реализации конфискованного, движимого бесхозяйного, изъятого и иного имущества, обращенного в собственность государства в соответствии с законодательством Российской Федерации" &lt;1&gt;.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Минюсте России 22 июля 2009 г., регистрационный N 14375.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14"/>
      <w:bookmarkEnd w:id="19"/>
      <w:r>
        <w:rPr>
          <w:rFonts w:ascii="Calibri" w:hAnsi="Calibri" w:cs="Calibri"/>
        </w:rPr>
        <w:t>Исчерпывающий перечень документов, необходимых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являются необходимыми и обязательными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способы их получения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в том числе в электронной форме,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3"/>
      <w:bookmarkEnd w:id="20"/>
      <w:r>
        <w:rPr>
          <w:rFonts w:ascii="Calibri" w:hAnsi="Calibri" w:cs="Calibri"/>
        </w:rPr>
        <w:lastRenderedPageBreak/>
        <w:t>2.8. Для получения государственной услуги заявитель представляет следующие документы: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в письменной форме или форме электронного документа (при наличии электронной подписи) по образцу согласно </w:t>
      </w:r>
      <w:hyperlink w:anchor="Par1276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Административному регламенту, содержащее следующую информацию: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органа, в который направляется заявление;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 (последнее - при наличии) заявителя;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почтовый адрес, по которому должен быть направлен ответ или уведомление о переадресации заявления;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суть заявления;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личную подпись и дату;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30"/>
      <w:bookmarkEnd w:id="21"/>
      <w:r>
        <w:rPr>
          <w:rFonts w:ascii="Calibri" w:hAnsi="Calibri" w:cs="Calibri"/>
        </w:rPr>
        <w:t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здание, строение, сооружение, находящиеся на приобретаемом земельном участке);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32"/>
      <w:bookmarkEnd w:id="22"/>
      <w:r>
        <w:rPr>
          <w:rFonts w:ascii="Calibri" w:hAnsi="Calibri" w:cs="Calibri"/>
        </w:rPr>
        <w:t>4)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 или в аренду на условиях, установленных земельным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, если данное обстоятельство не следует из документов, указанных в </w:t>
      </w:r>
      <w:hyperlink w:anchor="Par230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23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 и </w:t>
      </w:r>
      <w:hyperlink w:anchor="Par253" w:history="1">
        <w:r>
          <w:rPr>
            <w:rFonts w:ascii="Calibri" w:hAnsi="Calibri" w:cs="Calibri"/>
            <w:color w:val="0000FF"/>
          </w:rPr>
          <w:t>пункте 2.12</w:t>
        </w:r>
      </w:hyperlink>
      <w:r>
        <w:rPr>
          <w:rFonts w:ascii="Calibri" w:hAnsi="Calibri" w:cs="Calibri"/>
        </w:rPr>
        <w:t xml:space="preserve"> Административного регламента;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сообщение заявителя (заявителей), содержащее перечень всех зданий, строений, сооружений, расположенных на земельном участке (при их наличии у заявителя), в отношении которого подано заявление о приобретении прав, с указанием их кадастровых (инвентарных) номеров и адресных ориентиров.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получения государственной услуги обращается представитель заявителя, то в составе перечня документов представляется также копия документа, удостоверяющего права (полномочия) представителя физического или юридического лица.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Форму заявления можно получить непосредственно в Росимуществе и территориальных органах Росимущества, а также на официальных сайтах и на Портале.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Заявитель имеет право представить заявление с приложением документов, указанных в </w:t>
      </w:r>
      <w:hyperlink w:anchor="Par22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Административного регламента, в Росимущество и территориальные органы: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gramStart"/>
      <w:r>
        <w:rPr>
          <w:rFonts w:ascii="Calibri" w:hAnsi="Calibri" w:cs="Calibri"/>
        </w:rPr>
        <w:t>письменном</w:t>
      </w:r>
      <w:proofErr w:type="gramEnd"/>
      <w:r>
        <w:rPr>
          <w:rFonts w:ascii="Calibri" w:hAnsi="Calibri" w:cs="Calibri"/>
        </w:rPr>
        <w:t xml:space="preserve"> форме по почте;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электронной форме;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 либо через своих представителей.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43"/>
      <w:bookmarkEnd w:id="23"/>
      <w:r>
        <w:rPr>
          <w:rFonts w:ascii="Calibri" w:hAnsi="Calibri" w:cs="Calibri"/>
        </w:rPr>
        <w:t>Исчерпывающий перечень документов, необходимых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услуги, и которые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представить, а также способы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получения заявителем, в том числе в </w:t>
      </w:r>
      <w:proofErr w:type="gramStart"/>
      <w:r>
        <w:rPr>
          <w:rFonts w:ascii="Calibri" w:hAnsi="Calibri" w:cs="Calibri"/>
        </w:rPr>
        <w:t>электронной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53"/>
      <w:bookmarkEnd w:id="24"/>
      <w:r>
        <w:rPr>
          <w:rFonts w:ascii="Calibri" w:hAnsi="Calibri" w:cs="Calibri"/>
        </w:rPr>
        <w:t>2.12. Для предоставления государственной услуги от государственных органов власти запрашиваются следующие документы: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кадастровый паспорт земельного участка;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выписка из Единого государственного реестра прав на недвижимое имущество и сделок с ним на здание, строение, сооружение, </w:t>
      </w:r>
      <w:proofErr w:type="gramStart"/>
      <w:r>
        <w:rPr>
          <w:rFonts w:ascii="Calibri" w:hAnsi="Calibri" w:cs="Calibri"/>
        </w:rPr>
        <w:t>находящиеся</w:t>
      </w:r>
      <w:proofErr w:type="gramEnd"/>
      <w:r>
        <w:rPr>
          <w:rFonts w:ascii="Calibri" w:hAnsi="Calibri" w:cs="Calibri"/>
        </w:rPr>
        <w:t xml:space="preserve"> на приобретаемом земельном участке;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являющихся заявителями.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перечисленные в настоящем пункте, могут быть представлены заявителем самостоятельно.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Непредставление заявителем документов, перечисленных в настоящем пункте, не является основанием для отказа в предоставлении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61"/>
      <w:bookmarkEnd w:id="25"/>
      <w:r>
        <w:rPr>
          <w:rFonts w:ascii="Calibri" w:hAnsi="Calibri" w:cs="Calibri"/>
        </w:rPr>
        <w:t>Указание на запрет требовать от заявителя представления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 и информации или осуществления действий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Росимущество и территориальные органы Росимущества не вправе требовать от заявителя: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6" w:history="1">
        <w:r>
          <w:rPr>
            <w:rFonts w:ascii="Calibri" w:hAnsi="Calibri" w:cs="Calibri"/>
            <w:color w:val="0000FF"/>
          </w:rPr>
          <w:t>части 6 статьи</w:t>
        </w:r>
        <w:proofErr w:type="gramEnd"/>
        <w:r>
          <w:rPr>
            <w:rFonts w:ascii="Calibri" w:hAnsi="Calibri" w:cs="Calibri"/>
            <w:color w:val="0000FF"/>
          </w:rPr>
          <w:t xml:space="preserve"> 7</w:t>
        </w:r>
      </w:hyperlink>
      <w:r>
        <w:rPr>
          <w:rFonts w:ascii="Calibri" w:hAnsi="Calibri" w:cs="Calibri"/>
        </w:rPr>
        <w:t xml:space="preserve"> Федерального закона N 210-ФЗ.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68"/>
      <w:bookmarkEnd w:id="26"/>
      <w:r>
        <w:rPr>
          <w:rFonts w:ascii="Calibri" w:hAnsi="Calibri" w:cs="Calibri"/>
        </w:rPr>
        <w:t>Исчерпывающий перечень оснований для отказа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74"/>
      <w:bookmarkEnd w:id="27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Основания для отказа в предоставлении государственной услуги: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земельный участок, на котором расположены объекты недвижимости, не относится к федеральной собственности;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заявитель не уполномочен обращаться с заявлением о предоставлении земельного участка, на котором расположены объекты недвижимости, на праве аренды, безвозмездного срочного пользования или постоянного (бессрочного) пользования;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земельный участок, на котором расположены объекты недвижимости, зарезервирован для </w:t>
      </w:r>
      <w:r>
        <w:rPr>
          <w:rFonts w:ascii="Calibri" w:hAnsi="Calibri" w:cs="Calibri"/>
        </w:rPr>
        <w:lastRenderedPageBreak/>
        <w:t>государственных нужд;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вступивших в законную силу судебных актов, ограничивающих оборот земельного участка;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законодательного запрета на предоставление земельного участка;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в государственном кадастре недвижимости в отношении земельного участка кадастровых сведений о координатах характерных точек границ земельного участка;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представление неполного комплекта документов, необходимых для принятия решения о предоставлении государственной услуги, указанных в </w:t>
      </w:r>
      <w:hyperlink w:anchor="Par22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При поступлении обращения заявителя в случаях, когда предоставление государственной услуги не предусмотрено законодательством Российской Федерации, заявителю направляется соответствующее уведомление.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Срок направления уведомления не может превышать 30 дней с момента обращения заявителя.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89"/>
      <w:bookmarkEnd w:id="28"/>
      <w:r>
        <w:rPr>
          <w:rFonts w:ascii="Calibri" w:hAnsi="Calibri" w:cs="Calibri"/>
        </w:rPr>
        <w:t xml:space="preserve">Перечень услуг,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являются необходимыми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 (документах), выдаваемом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выдаваемых</w:t>
      </w:r>
      <w:proofErr w:type="gramEnd"/>
      <w:r>
        <w:rPr>
          <w:rFonts w:ascii="Calibri" w:hAnsi="Calibri" w:cs="Calibri"/>
        </w:rPr>
        <w:t>) организациями, участвующими в предоставлении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97"/>
      <w:bookmarkEnd w:id="29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Государственная услуга предоставляется без взимания государственной пошлины или иной платы.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03"/>
      <w:bookmarkEnd w:id="30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результата предоставления </w:t>
      </w:r>
      <w:proofErr w:type="gramStart"/>
      <w:r>
        <w:rPr>
          <w:rFonts w:ascii="Calibri" w:hAnsi="Calibri" w:cs="Calibri"/>
        </w:rPr>
        <w:t>таких</w:t>
      </w:r>
      <w:proofErr w:type="gramEnd"/>
      <w:r>
        <w:rPr>
          <w:rFonts w:ascii="Calibri" w:hAnsi="Calibri" w:cs="Calibri"/>
        </w:rPr>
        <w:t xml:space="preserve"> услуг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Время ожидания в очереди для подачи документов в экспедицию Росимущества и территориальных органов Росимущества и при получении результата предоставления государственной услуги не должно превышать 15 минут.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09"/>
      <w:bookmarkEnd w:id="31"/>
      <w:r>
        <w:rPr>
          <w:rFonts w:ascii="Calibri" w:hAnsi="Calibri" w:cs="Calibri"/>
        </w:rPr>
        <w:t>Срок и порядок регистрации запроса заявителя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2.22. Обращение заявителя, поступившее в Росимущество (территориальный орган Росимущества), подлежит обязательной регистрации в течение 3 дней с момента поступления в Росимущество (территориальный орган Росимущества) в порядке делопроизводства, установленном в Росимуществе.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15"/>
      <w:bookmarkEnd w:id="32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2.23. Места предоставления государственной услуги должны отвечать следующим </w:t>
      </w:r>
      <w:r>
        <w:rPr>
          <w:rFonts w:ascii="Calibri" w:hAnsi="Calibri" w:cs="Calibri"/>
        </w:rPr>
        <w:lastRenderedPageBreak/>
        <w:t>требованиям.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Здания, в которых расположены Росимущество и территориальные органы Росимущества, должны быть оборудованы отдельным входом для свободного доступа заявителей.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Входы в помещения Росимущества и территориальных органов Росимущества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Центральные входы в здания Росимущества и территориальных органов Росимущества должны быть оборудованы информационной табличкой (вывеской), содержащей информацию о наименовании, местонахождении, режиме работы Росимущества или территориального органа Росимущества, а также о телефонных номерах справочной службы.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Росимущества и территориальных органов Росимущества для ожидания и приема заявителей (устанавливаются в удобном для заявителей месте), а также на Портале и официальных сайтах.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предоставляющие государственную услугу, обеспечиваются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должны соответствовать комфортным условиям для заявителей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в очереди на консультацию или получение результатов государственной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для должностных лиц, предоставляющих государственную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35"/>
      <w:bookmarkEnd w:id="33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2.24. Показателями доступности и качества государственной услуги являются: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получать государственную услугу своевременно и в соответствии со стандартом предоставления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получать информацию о результате представления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должностных лиц.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2.25. Основные требования к качеству предоставления государственной услуги: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своевременность предоставления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и полнота информирования заявителя о ходе рассмотрения его обращения;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удобство и доступность получения заявителем информации о порядке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2.26. Показателями качества предоставления государственной услуги являются срок рассмотрения заявления, отсутствие или наличие жалоб на действия (бездействие) должностных лиц.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2.27. При предоставлении государственной услуги: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государственной услуги, как правило, не требуется;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личном обращении заявитель осуществляет взаимодействие с должностным лицом, осуществляющим предоставление государственной услуги, при подаче запроса и получении подготовленных в ходе исполнения государственной услуги документов. Продолжительность одного такого взаимодействия не должна превышать одного часа.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Росимуществом и территориальными органами Росимущества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Росимуществом (территориальными органами).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сведений о ходе предоставления государственной услуги реализуется по номерам телефонов, адресам электронной почты, указанным на официальном сайте и Портале.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53"/>
      <w:bookmarkEnd w:id="34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государственной услуги в </w:t>
      </w:r>
      <w:proofErr w:type="gramStart"/>
      <w:r>
        <w:rPr>
          <w:rFonts w:ascii="Calibri" w:hAnsi="Calibri" w:cs="Calibri"/>
        </w:rPr>
        <w:t>многофункциональных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центрах</w:t>
      </w:r>
      <w:proofErr w:type="gramEnd"/>
      <w:r>
        <w:rPr>
          <w:rFonts w:ascii="Calibri" w:hAnsi="Calibri" w:cs="Calibri"/>
        </w:rPr>
        <w:t xml:space="preserve"> предоставления государственных и муниципальных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особенности предоставления государственной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2.28. На официальном сайте и на Портале заявителям предоставляется возможность получения информации о предоставляемой государственной услуге.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2.29. С использованием официального сайта и Портала заявителям предоставляется возможность мониторинга хода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2.30. Средства электронной подписи, применяемые при подаче запроса через официальный сайт и Портал, должны быть сертифицированы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2.31. Предоставление Росимуществом и территориальными органами Росимущества государственной услуги в электронной форме не предусмотрено.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2.32. Предоставление Росимуществом и территориальными органами Росимущества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Росимуществом (территориальными органами).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365"/>
      <w:bookmarkEnd w:id="35"/>
      <w:r>
        <w:rPr>
          <w:rFonts w:ascii="Calibri" w:hAnsi="Calibri" w:cs="Calibri"/>
        </w:rPr>
        <w:t>III. Состав, последовательность и сроки выполнения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69"/>
      <w:bookmarkEnd w:id="36"/>
      <w:r>
        <w:rPr>
          <w:rFonts w:ascii="Calibri" w:hAnsi="Calibri" w:cs="Calibri"/>
        </w:rPr>
        <w:t>Предоставление государственной услуги Росимуществом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государственной услуги Росимуществом включает в себя следующие административные процедуры: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рассмотрение заявления, </w:t>
      </w:r>
      <w:proofErr w:type="gramStart"/>
      <w:r>
        <w:rPr>
          <w:rFonts w:ascii="Calibri" w:hAnsi="Calibri" w:cs="Calibri"/>
        </w:rPr>
        <w:t>поступившего</w:t>
      </w:r>
      <w:proofErr w:type="gramEnd"/>
      <w:r>
        <w:rPr>
          <w:rFonts w:ascii="Calibri" w:hAnsi="Calibri" w:cs="Calibri"/>
        </w:rPr>
        <w:t xml:space="preserve"> в том числе в электронной форме, о предоставлении земельного участка, на котором расположены объекты недвижимости, на праве аренды, безвозмездного срочного пользования или постоянного (бессрочного) пользования;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и направление межведомственных запросов;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 предоставлении государственной услуги Росимуществом либо принятие решения о даче поручения территориальному органу Росимущества;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распорядительного акта о предоставлении в аренду, безвозмездное срочное пользование, постоянное (бессрочное) пользование земельного участка, находящегося в федеральной собственности;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договора аренды либо безвозмездного срочного пользования и акта приема-передачи;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заявителю документов.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Блок-схемы предоставления государственной услуги Росимуществом и территориальными органами Росимущества приводятся в </w:t>
      </w:r>
      <w:hyperlink w:anchor="Par1368" w:history="1">
        <w:r>
          <w:rPr>
            <w:rFonts w:ascii="Calibri" w:hAnsi="Calibri" w:cs="Calibri"/>
            <w:color w:val="0000FF"/>
          </w:rPr>
          <w:t>приложениях 4</w:t>
        </w:r>
      </w:hyperlink>
      <w:r>
        <w:rPr>
          <w:rFonts w:ascii="Calibri" w:hAnsi="Calibri" w:cs="Calibri"/>
        </w:rPr>
        <w:t xml:space="preserve"> и </w:t>
      </w:r>
      <w:hyperlink w:anchor="Par143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80"/>
      <w:bookmarkEnd w:id="37"/>
      <w:r>
        <w:rPr>
          <w:rFonts w:ascii="Calibri" w:hAnsi="Calibri" w:cs="Calibri"/>
        </w:rPr>
        <w:t>Рассмотрение заявления, поступившего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форме, о предоставлении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участка, на котором расположены объекты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недвижимости, на праве аренды, </w:t>
      </w:r>
      <w:proofErr w:type="gramStart"/>
      <w:r>
        <w:rPr>
          <w:rFonts w:ascii="Calibri" w:hAnsi="Calibri" w:cs="Calibri"/>
        </w:rPr>
        <w:t>безвозмездного</w:t>
      </w:r>
      <w:proofErr w:type="gramEnd"/>
      <w:r>
        <w:rPr>
          <w:rFonts w:ascii="Calibri" w:hAnsi="Calibri" w:cs="Calibri"/>
        </w:rPr>
        <w:t xml:space="preserve"> срочного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пользования или постоянного (бессрочного) пользования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Основанием, инициирующим начало административной процедуры, является поступление ответственному должностному лицу Росимущества заявления о предоставлении земельного участка, на котором расположены объекты недвижимости, на праве аренды, безвозмездного срочного пользования или постоянного (бессрочного) пользования (далее - заявление о предоставлении государственной услуги).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При поступлении заявления о предоставлении государственной услуги с приложением документов, необходимых для выполнения административной процедуры, ответственное должностное лицо осуществляет их рассмотрение на предмет комплектности, а также оснований для отказа в предоставлении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В случае если представлен неполный комплект документов, указанных в </w:t>
      </w:r>
      <w:hyperlink w:anchor="Par22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Административного регламента, ответственное должностное лицо Росимущества обеспечивает подготовку, согласование и подписание в адрес заявителя письма об отказе в предоставлении государственной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При наличии оснований для отказа в предоставлении государственной услуги ответственное должностное лицо Росимущества обеспечивает подготовку, согласование и подписание в адрес заявителя соответствующего письма.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К письму об отказе в предоставлении государственной услуги прилагаются (возвращаются) представленные заявителем документы.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подготовки такого письма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Если основания для отказа в предоставлении государственной услуги отсутствуют, ответственное должностное лицо Росимущества обеспечивает выполнение дальнейших административных процедур, предусмотренных Административным регламентом.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выполнение дальнейших административных процедур, предусмотренных Административным регламентом.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Способом фиксации результата административной процедуры в случае представления неполного комплекта либо наличия оснований для отказа в предоставлении государственной услуги документов является оформление на бумажном носителе письма об отказе в предоставлении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97"/>
      <w:bookmarkEnd w:id="38"/>
      <w:r>
        <w:rPr>
          <w:rFonts w:ascii="Calibri" w:hAnsi="Calibri" w:cs="Calibri"/>
        </w:rPr>
        <w:lastRenderedPageBreak/>
        <w:t>Формирование и направление межведомственных запросов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Основанием, инициирующим начало административной процедуры, является отсутствие в Росимуществе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предусмотренных </w:t>
      </w:r>
      <w:hyperlink w:anchor="Par253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Ответственное должностное лицо Росимущества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Межведомственный запрос </w:t>
      </w:r>
      <w:proofErr w:type="gramStart"/>
      <w:r>
        <w:rPr>
          <w:rFonts w:ascii="Calibri" w:hAnsi="Calibri" w:cs="Calibri"/>
        </w:rPr>
        <w:t xml:space="preserve">формируется в соответствии с требованиями </w:t>
      </w:r>
      <w:hyperlink r:id="rId28" w:history="1">
        <w:r>
          <w:rPr>
            <w:rFonts w:ascii="Calibri" w:hAnsi="Calibri" w:cs="Calibri"/>
            <w:color w:val="0000FF"/>
          </w:rPr>
          <w:t>статьи 7.2</w:t>
        </w:r>
      </w:hyperlink>
      <w:r>
        <w:rPr>
          <w:rFonts w:ascii="Calibri" w:hAnsi="Calibri" w:cs="Calibri"/>
        </w:rPr>
        <w:t xml:space="preserve"> Федерального закона N 210-ФЗ и подписывается</w:t>
      </w:r>
      <w:proofErr w:type="gramEnd"/>
      <w:r>
        <w:rPr>
          <w:rFonts w:ascii="Calibri" w:hAnsi="Calibri" w:cs="Calibri"/>
        </w:rPr>
        <w:t xml:space="preserve"> начальником структурного подразделения Росимущества.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3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Способом фиксации административной процедуры является регистрация запрашиваемых документов.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документов и информации, указанных в </w:t>
      </w:r>
      <w:hyperlink w:anchor="Par253" w:history="1">
        <w:r>
          <w:rPr>
            <w:rFonts w:ascii="Calibri" w:hAnsi="Calibri" w:cs="Calibri"/>
            <w:color w:val="0000FF"/>
          </w:rPr>
          <w:t>пункте 2.12</w:t>
        </w:r>
      </w:hyperlink>
      <w:r>
        <w:rPr>
          <w:rFonts w:ascii="Calibri" w:hAnsi="Calibri" w:cs="Calibri"/>
        </w:rPr>
        <w:t xml:space="preserve"> Административного регламента, не может являться основанием для отказа в предоставлении заявителю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408"/>
      <w:bookmarkEnd w:id="39"/>
      <w:r>
        <w:rPr>
          <w:rFonts w:ascii="Calibri" w:hAnsi="Calibri" w:cs="Calibri"/>
        </w:rPr>
        <w:t xml:space="preserve">Принятие решения о предоставлении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Росимуществом либо принятие решения о даче поручения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территориальному органу Росимущества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Основанием, инициирующим начало административной процедуры, является наличие полного комплекта документов в Росимуществе для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3.5.1. </w:t>
      </w:r>
      <w:proofErr w:type="gramStart"/>
      <w:r>
        <w:rPr>
          <w:rFonts w:ascii="Calibri" w:hAnsi="Calibri" w:cs="Calibri"/>
        </w:rPr>
        <w:t>Ответственное должностное лицо Росимущества при наличии полного комплекта документов и отсутствии полномочий у территориального органа Росимущества в соответствии с положением о территориальном органе Росимущества на предоставление государственной услуги осуществляет подготовку поручения в территориальный орган Росимущества о предоставлении государственной услуги с одновременным уведомлением заявителя либо обеспечивает выполнение дальнейших административных процедур, предусмотренных Административным регламентом.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подготовки поручения Росимущества в случае поступления в Росимущество от территориального органа Росимущества заявления о предоставлении государственной услуги с полным комплектом документов составляет 10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Ответственное должностное лицо Росимущества при наличии полного комплекта документов и наличии полномочий у территориального органа Росимущества в соответствии с положением о территориальном органе Росимущества готовит письмо в адрес территориального органа Росимущества о рассмотрении заявления и принятии соответствующего решения по предоставлению государственной услуги с одновременным уведомлением заявителя.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подготовки письма составляет 3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Результатом административной процедуры является подготовка поручения территориальному органу Росимущества и письма в территориальный орган Росимущества либо обеспечение выполнения дальнейших административных процедур, предусмотренных Административным регламентом (заключение о подготовке распорядительного акта в отношении земельного участка во исполнение поступившего заявления).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3.5.4. Способом фиксации административной процедуры является регистрация поручения и письма с присвоением ему регистрационного номера с занесением данного номера в базу данных в порядке делопроизводства, установленном в Росимуществе.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20"/>
      <w:bookmarkEnd w:id="40"/>
      <w:r>
        <w:rPr>
          <w:rFonts w:ascii="Calibri" w:hAnsi="Calibri" w:cs="Calibri"/>
        </w:rPr>
        <w:t>Издание распорядительного акта о предоставлении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аренду, безвозмездное срочное пользование </w:t>
      </w:r>
      <w:proofErr w:type="gramStart"/>
      <w:r>
        <w:rPr>
          <w:rFonts w:ascii="Calibri" w:hAnsi="Calibri" w:cs="Calibri"/>
        </w:rPr>
        <w:t>земельного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участка, находящегося в федеральной собственности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Основанием, инициирующим начало административной процедуры, является заключение о подготовке распорядительного акта в отношении земельного участка во исполнение поступивших заявлений.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425"/>
      <w:bookmarkEnd w:id="41"/>
      <w:r>
        <w:rPr>
          <w:rFonts w:ascii="Calibri" w:hAnsi="Calibri" w:cs="Calibri"/>
        </w:rPr>
        <w:t>3.6.1. Ответственное должностное лицо Росимущества обеспечивает подготовку и согласование проекта распорядительного акта в установленном порядке, в структурном подразделении, ответственном за подготовку распорядительного акта.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2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Ответственное должностное лицо Росимущества обеспечивает согласование проекта распорядительного акта (в зависимости от типа документа) в установленном порядке, с иными структурными подразделениями, курирующими их заместителями руководителя.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5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3.6.3. При наличии замечаний согласовывающих лиц к проекту распорядительного акта проект распорядительного акта дорабатывается в течение 5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430"/>
      <w:bookmarkEnd w:id="42"/>
      <w:r>
        <w:rPr>
          <w:rFonts w:ascii="Calibri" w:hAnsi="Calibri" w:cs="Calibri"/>
        </w:rPr>
        <w:t>3.6.4. Ответственное должностное лицо передает согласованный проект распорядительного акта на подпись уполномоченному лицу.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2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3.6.5. В случае возврата проекта распорядительного акта на доработку лицом, уполномоченным на его подписание, выполняются действия </w:t>
      </w:r>
      <w:hyperlink w:anchor="Par425" w:history="1">
        <w:r>
          <w:rPr>
            <w:rFonts w:ascii="Calibri" w:hAnsi="Calibri" w:cs="Calibri"/>
            <w:color w:val="0000FF"/>
          </w:rPr>
          <w:t>пунктов 3.6.1</w:t>
        </w:r>
      </w:hyperlink>
      <w:r>
        <w:rPr>
          <w:rFonts w:ascii="Calibri" w:hAnsi="Calibri" w:cs="Calibri"/>
        </w:rPr>
        <w:t xml:space="preserve"> - </w:t>
      </w:r>
      <w:hyperlink w:anchor="Par430" w:history="1">
        <w:r>
          <w:rPr>
            <w:rFonts w:ascii="Calibri" w:hAnsi="Calibri" w:cs="Calibri"/>
            <w:color w:val="0000FF"/>
          </w:rPr>
          <w:t>3.6.4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3.6.6. Подписанный уполномоченным лицом распорядительный акт передается лицом, ответственным за делопроизводство (документооборот), на регистрацию в ответственное структурное подразделение.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3.6.7. Результатом административной процедуры является принятие (посредством издания распоряжения) решения Росимущества о предоставлении в аренду, безвозмездное срочное пользование, постоянное (бессрочное) пользование земельного участка, находящегося в федеральной собственности.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3.6.8.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делопроизводства, установленном в Росимуществе.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438"/>
      <w:bookmarkEnd w:id="43"/>
      <w:r>
        <w:rPr>
          <w:rFonts w:ascii="Calibri" w:hAnsi="Calibri" w:cs="Calibri"/>
        </w:rPr>
        <w:t>Подготовка договора аренды либо безвозмездного срочного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пользования и акта приема-передачи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Основанием, инициирующим начало административной процедуры, является издание распорядительного акта о заключении договора аренды или безвозмездного срочного пользования.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42"/>
      <w:bookmarkEnd w:id="44"/>
      <w:r>
        <w:rPr>
          <w:rFonts w:ascii="Calibri" w:hAnsi="Calibri" w:cs="Calibri"/>
        </w:rPr>
        <w:t>3.7.1. Ответственное должностное лицо Росимущества обеспечивает подготовку и согласование проекта договора аренды или безвозмездного срочного пользования и акта приема-передачи в установленном порядке в структурном подразделении, ответственном за подготовку договоров.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2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3.7.2. Ответственное должностное лицо Росимущества обеспечивает согласование проекта договора аренды или безвозмездного срочного пользования и акта приема-передачи в установленном порядке с иными структурными подразделениями, курирующими их </w:t>
      </w:r>
      <w:r>
        <w:rPr>
          <w:rFonts w:ascii="Calibri" w:hAnsi="Calibri" w:cs="Calibri"/>
        </w:rPr>
        <w:lastRenderedPageBreak/>
        <w:t>заместителями руководителя.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5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3.7.3. При необходимости доработки проекта договора аренды или безвозмездного срочного пользования и акта приема-передачи в связи с наличием замечаний согласовывающих лиц ответственное должностное лицо обеспечивает их доработку и согласование.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5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48"/>
      <w:bookmarkEnd w:id="45"/>
      <w:r>
        <w:rPr>
          <w:rFonts w:ascii="Calibri" w:hAnsi="Calibri" w:cs="Calibri"/>
        </w:rPr>
        <w:t>3.7.4. Ответственное должностное лицо Росимущества передает согласованный проект договора аренды или безвозмездного срочного пользования и акта приема-передачи на подпись уполномоченному лицу.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2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3.7.5. В случае возврата проекта договора аренды или безвозмездного срочного пользования и акта приема-передачи на доработку лицом, уполномоченным на его подписание, выполняются действия </w:t>
      </w:r>
      <w:hyperlink w:anchor="Par442" w:history="1">
        <w:r>
          <w:rPr>
            <w:rFonts w:ascii="Calibri" w:hAnsi="Calibri" w:cs="Calibri"/>
            <w:color w:val="0000FF"/>
          </w:rPr>
          <w:t>пунктов 3.7.1</w:t>
        </w:r>
      </w:hyperlink>
      <w:r>
        <w:rPr>
          <w:rFonts w:ascii="Calibri" w:hAnsi="Calibri" w:cs="Calibri"/>
        </w:rPr>
        <w:t xml:space="preserve"> - </w:t>
      </w:r>
      <w:hyperlink w:anchor="Par448" w:history="1">
        <w:r>
          <w:rPr>
            <w:rFonts w:ascii="Calibri" w:hAnsi="Calibri" w:cs="Calibri"/>
            <w:color w:val="0000FF"/>
          </w:rPr>
          <w:t>3.7.4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3.7.6. Подписанный уполномоченным лицом договор аренды или безвозмездного срочного пользования и акт приема-передачи ответственное должностное лицо Росимущества направляет на подписание заявителю.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3.7.7. После получения подписанного заявителем экземпляра договора аренды или безвозмездного срочного пользования и акта приема-передачи ответственное должностное лицо Росимущества обеспечивает подготовку заявления о государственной регистрации заключенного договора и перехода прав на земельный участок в случаях, установленных законодательством Российской Федерации, в установленном порядке.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3.7.8. </w:t>
      </w:r>
      <w:proofErr w:type="gramStart"/>
      <w:r>
        <w:rPr>
          <w:rFonts w:ascii="Calibri" w:hAnsi="Calibri" w:cs="Calibri"/>
        </w:rPr>
        <w:t xml:space="preserve">Если соответствующий договор и акт приема-передачи не поступили от заявителя в Росимущество в течение 1 месяца с даты направления на подписание, ответственное должностное лицо Росимущества осуществляет выяснение причин, в связи с которыми не производится подписание соответствующего договора и акта приема-передачи, и в случае необходимости принимает меры по устранению нарушений законодательства Российской Федерации в соответствии с Административным </w:t>
      </w:r>
      <w:hyperlink r:id="rId2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Федерального агентства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управлению государственным имуществом по исполнению государственной функции "Осуществление от имени Российской Федерации юридических действий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рубежом, реализации имущества, арестованного во исполнение судебных решений или актов органов, которым предоставлено право принимать решения об обращении взыскания на имущество, реализации</w:t>
      </w:r>
      <w:proofErr w:type="gramEnd"/>
      <w:r>
        <w:rPr>
          <w:rFonts w:ascii="Calibri" w:hAnsi="Calibri" w:cs="Calibri"/>
        </w:rPr>
        <w:t xml:space="preserve"> конфискованного, движимого бесхозяйного, изъятого и иного имущества, обращенного в собственность государства в соответствии с законодательством Российской Федерации", утвержденным приказом Минэкономразвития России от 22 июня 2009 г. N 229.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3.7.9. Результатом административной процедуры является оформление Росимуществом проекта договора аренды или безвозмездного срочного пользования и акта приема-передачи.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3.7.10. Способом фиксации результата административной процедуры является оформление договора и акта приема-передачи на бумажном носителе.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458"/>
      <w:bookmarkEnd w:id="46"/>
      <w:r>
        <w:rPr>
          <w:rFonts w:ascii="Calibri" w:hAnsi="Calibri" w:cs="Calibri"/>
        </w:rPr>
        <w:t>Выдача заявителю документов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Основанием, инициирующим начало административной процедуры, является подписание со стороны Росимущества договора аренды или безвозмездного срочного пользования и акта приема-передачи.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 После подписания со стороны Росимущества договора аренды или безвозмездного срочного пользования и акта приема-передачи структурное подразделение, ответственное за делопроизводство (документооборот), осуществляет их передачу заявителю лично или их отправку в установленном порядке заявителю посредством почтовой связи.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3.8.2. Результатом административной процедуры является передача заявителю договора аренды или безвозмездного срочного пользования или его отправка в адрес заявителя.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3.8.3. Способом фиксации административной процедуры является занесение отметок об отправке договора аренды или безвозмездного срочного пользования в реестры исходящей корреспонденции.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66"/>
      <w:bookmarkEnd w:id="47"/>
      <w:r>
        <w:rPr>
          <w:rFonts w:ascii="Calibri" w:hAnsi="Calibri" w:cs="Calibri"/>
        </w:rPr>
        <w:t>Предоставление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территориальным органом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Предоставление государственной услуги территориальным органом Росимущества включает в себя следующие административные процедуры: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рассмотрение заявления, </w:t>
      </w:r>
      <w:proofErr w:type="gramStart"/>
      <w:r>
        <w:rPr>
          <w:rFonts w:ascii="Calibri" w:hAnsi="Calibri" w:cs="Calibri"/>
        </w:rPr>
        <w:t>поступившего</w:t>
      </w:r>
      <w:proofErr w:type="gramEnd"/>
      <w:r>
        <w:rPr>
          <w:rFonts w:ascii="Calibri" w:hAnsi="Calibri" w:cs="Calibri"/>
        </w:rPr>
        <w:t xml:space="preserve"> в том числе и в электронной форме, о предоставлении земельного участка, на котором расположены объекты недвижимости на праве аренды, безвозмездного срочного пользования или постоянного (бессрочного) пользования, территориальным органом Росимущества;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и направление межведомственного запроса;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 предоставлении государственной услуги территориальным органом Росимущества либо о направлении комплекта документов в Росимущество;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территориальным органом Росимущества распорядительного акта о предоставлении земельного участка в аренду, безвозмездное срочное пользование, постоянное (бессрочное) пользование земельного участка, находящегося в федеральной собственности;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территориальным органом Росимущества договора аренды либо безвозмездного срочного пользования и акта приема-передачи;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заявителю документов.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Блок-схемы предоставления государственной услуги Росимуществом и территориальными органами Росимущества приводятся в </w:t>
      </w:r>
      <w:hyperlink w:anchor="Par1368" w:history="1">
        <w:r>
          <w:rPr>
            <w:rFonts w:ascii="Calibri" w:hAnsi="Calibri" w:cs="Calibri"/>
            <w:color w:val="0000FF"/>
          </w:rPr>
          <w:t>приложениях 4</w:t>
        </w:r>
      </w:hyperlink>
      <w:r>
        <w:rPr>
          <w:rFonts w:ascii="Calibri" w:hAnsi="Calibri" w:cs="Calibri"/>
        </w:rPr>
        <w:t xml:space="preserve"> и </w:t>
      </w:r>
      <w:hyperlink w:anchor="Par143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478"/>
      <w:bookmarkEnd w:id="48"/>
      <w:r>
        <w:rPr>
          <w:rFonts w:ascii="Calibri" w:hAnsi="Calibri" w:cs="Calibri"/>
        </w:rPr>
        <w:t>Рассмотрение заявления, поступившего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и в электронной форме, о предоставлении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участка, на котором расположены объекты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недвижимости, на праве аренды, </w:t>
      </w:r>
      <w:proofErr w:type="gramStart"/>
      <w:r>
        <w:rPr>
          <w:rFonts w:ascii="Calibri" w:hAnsi="Calibri" w:cs="Calibri"/>
        </w:rPr>
        <w:t>безвозмездного</w:t>
      </w:r>
      <w:proofErr w:type="gramEnd"/>
      <w:r>
        <w:rPr>
          <w:rFonts w:ascii="Calibri" w:hAnsi="Calibri" w:cs="Calibri"/>
        </w:rPr>
        <w:t xml:space="preserve"> срочного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пользования или постоянного (бессрочного) пользования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территориальным органом Росимущества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Основанием, инициирующим начало административной процедуры, является поступление ответственному должностному лицу территориального органа Росимущества заявления о предоставлении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3.11.1. При поступлении документов, необходимых для выполнения административной процедуры, ответственное должностное лицо территориального органа Росимущества осуществляет их рассмотрение на предмет комплектности, а также оснований для отказа в предоставлении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3.11.2. В случае если к заявлению представлен неполный комплект документов, указанных в </w:t>
      </w:r>
      <w:hyperlink w:anchor="Par22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Административного регламента, ответственное должностное лицо территориального органа Росимущества обеспечивает подготовку, согласование и подписание в адрес заявителя письма об отказе в предоставлении государственной услуги с информированием о возможности повторного представления заявления с приложением необходимого комплекта документов.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3.11.3. При наличии оснований для отказа в предоставлении государственной услуги ответственное должностное лицо территориального органа Росимущества обеспечивает подготовку, согласование и подписание в адрес заявителя соответствующего письма.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3.11.4. В случае если представлен неполный комплект документов, к письму об отказе в предоставлении государственной услуги прилагаются (возвращаются) представленные заявителем документы.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подготовки такого письма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3.11.5. Если </w:t>
      </w:r>
      <w:proofErr w:type="gramStart"/>
      <w:r>
        <w:rPr>
          <w:rFonts w:ascii="Calibri" w:hAnsi="Calibri" w:cs="Calibri"/>
        </w:rPr>
        <w:t xml:space="preserve">представлен полный комплект документов и основания для отказа в </w:t>
      </w:r>
      <w:r>
        <w:rPr>
          <w:rFonts w:ascii="Calibri" w:hAnsi="Calibri" w:cs="Calibri"/>
        </w:rPr>
        <w:lastRenderedPageBreak/>
        <w:t>предоставлении государственной услуги отсутствуют</w:t>
      </w:r>
      <w:proofErr w:type="gramEnd"/>
      <w:r>
        <w:rPr>
          <w:rFonts w:ascii="Calibri" w:hAnsi="Calibri" w:cs="Calibri"/>
        </w:rPr>
        <w:t>, ответственное должностное лицо территориального органа Росимущества обеспечивает выполнение дальнейших административных процедур, предусмотренных Административным регламентом.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3.11.6. Результатом административной процедуры является подготовка соответствующего письма об отказе в предоставлении государственной услуги либо выполнение дальнейших административных процедур, предусмотренных Административным регламентом.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3.11.7. 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государственной услуги является оформление на бумажном носителе письма об отказе в предоставлении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496"/>
      <w:bookmarkEnd w:id="49"/>
      <w:r>
        <w:rPr>
          <w:rFonts w:ascii="Calibri" w:hAnsi="Calibri" w:cs="Calibri"/>
        </w:rPr>
        <w:t>Формирование и направление межведомственного запроса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Основанием, инициирующим начало административной процедуры, является отсутствие в территориальном органе Росимущества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предусмотренных </w:t>
      </w:r>
      <w:hyperlink w:anchor="Par253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3.12.1. Ответственное должностное лицо территориального органа Росимущества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Межведомственный запрос </w:t>
      </w:r>
      <w:proofErr w:type="gramStart"/>
      <w:r>
        <w:rPr>
          <w:rFonts w:ascii="Calibri" w:hAnsi="Calibri" w:cs="Calibri"/>
        </w:rPr>
        <w:t xml:space="preserve">формируется в соответствии с требованиями </w:t>
      </w:r>
      <w:hyperlink r:id="rId30" w:history="1">
        <w:r>
          <w:rPr>
            <w:rFonts w:ascii="Calibri" w:hAnsi="Calibri" w:cs="Calibri"/>
            <w:color w:val="0000FF"/>
          </w:rPr>
          <w:t>статьи 7.2</w:t>
        </w:r>
      </w:hyperlink>
      <w:r>
        <w:rPr>
          <w:rFonts w:ascii="Calibri" w:hAnsi="Calibri" w:cs="Calibri"/>
        </w:rPr>
        <w:t xml:space="preserve"> Федерального закона N 210-ФЗ и подписывается</w:t>
      </w:r>
      <w:proofErr w:type="gramEnd"/>
      <w:r>
        <w:rPr>
          <w:rFonts w:ascii="Calibri" w:hAnsi="Calibri" w:cs="Calibri"/>
        </w:rPr>
        <w:t xml:space="preserve"> начальником структурного подразделения Росимущества.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3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3.12.3. Способом фиксации административной процедуры является получение запрашиваемых документов в электронной форме.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документов и информации, указанных в </w:t>
      </w:r>
      <w:hyperlink w:anchor="Par253" w:history="1">
        <w:r>
          <w:rPr>
            <w:rFonts w:ascii="Calibri" w:hAnsi="Calibri" w:cs="Calibri"/>
            <w:color w:val="0000FF"/>
          </w:rPr>
          <w:t>пункте 2.12</w:t>
        </w:r>
      </w:hyperlink>
      <w:r>
        <w:rPr>
          <w:rFonts w:ascii="Calibri" w:hAnsi="Calibri" w:cs="Calibri"/>
        </w:rPr>
        <w:t xml:space="preserve"> Административного регламента, не может являться основанием для отказа в предоставлении заявителю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507"/>
      <w:bookmarkEnd w:id="50"/>
      <w:r>
        <w:rPr>
          <w:rFonts w:ascii="Calibri" w:hAnsi="Calibri" w:cs="Calibri"/>
        </w:rPr>
        <w:t>Принятие решения о предоставлении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территориальным органом Росимущества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о направлении комплекта документов в Росимущество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Основанием, инициирующим начало административной процедуры, является наличие полного комплекта документов в территориальном органе Росимущества для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3.13.1. Ответственное должностное лицо территориального органа Росимущества в случаях, предусмотренных соответствующим положением о территориальном органе Росимущества, осуществляет действия по предоставлению государственной услуги в соответствии с </w:t>
      </w:r>
      <w:hyperlink w:anchor="Par524" w:history="1">
        <w:r>
          <w:rPr>
            <w:rFonts w:ascii="Calibri" w:hAnsi="Calibri" w:cs="Calibri"/>
            <w:color w:val="0000FF"/>
          </w:rPr>
          <w:t>пунктами 3.14</w:t>
        </w:r>
      </w:hyperlink>
      <w:r>
        <w:rPr>
          <w:rFonts w:ascii="Calibri" w:hAnsi="Calibri" w:cs="Calibri"/>
        </w:rPr>
        <w:t xml:space="preserve"> - </w:t>
      </w:r>
      <w:hyperlink w:anchor="Par566" w:history="1">
        <w:r>
          <w:rPr>
            <w:rFonts w:ascii="Calibri" w:hAnsi="Calibri" w:cs="Calibri"/>
            <w:color w:val="0000FF"/>
          </w:rPr>
          <w:t>3.16.3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3.13.2. В случаях, не предусмотренных положением о территориальном органе Росимущества, ответственное должностное лицо территориального органа Росимущества осуществляет подготовку письма (с приложением полного комплекта документов) в Росимущество для принятия решения о предоставлении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Максимальный срок выполнения данного действия в случаях, предусмотренных </w:t>
      </w:r>
      <w:r>
        <w:rPr>
          <w:rFonts w:ascii="Calibri" w:hAnsi="Calibri" w:cs="Calibri"/>
        </w:rPr>
        <w:lastRenderedPageBreak/>
        <w:t>соответствующим положением о территориальном органе Росимущества,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3.13.3. Результатом административной процедуры является подготовка письма (с приложением полного комплекта документов) в Росимущество либо обеспечение выполнения дальнейших административных процедур, предусмотренных Административным регламентом (заключение о подготовке распорядительного акта в отношении земельного участка во исполнение поступившего заявления).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3.13.4. Способом фиксации административной процедуры является регистрация письма с присвоением ему регистрационного номера и занесением данного номера в базу данных в порядке делопроизводства, установленном в Росимуществе.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518"/>
      <w:bookmarkEnd w:id="51"/>
      <w:r>
        <w:rPr>
          <w:rFonts w:ascii="Calibri" w:hAnsi="Calibri" w:cs="Calibri"/>
        </w:rPr>
        <w:t>Принятие территориальным органом Росимущества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распорядительного акта о предоставлении в аренду,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безвозмездное срочное пользование, постоянное (бессрочное)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пользование земельного участка, находящегося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федеральной собственности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524"/>
      <w:bookmarkEnd w:id="52"/>
      <w:r>
        <w:rPr>
          <w:rFonts w:ascii="Calibri" w:hAnsi="Calibri" w:cs="Calibri"/>
        </w:rPr>
        <w:t>3.14. Основанием, инициирующим начало административной процедуры, является получение от Росимущества соответствующего поручения либо, в случаях, предусмотренных соответствующим положением о территориальном органе Росимущества, заключение о подготовке распорядительного акта в отношении земельного участка во исполнение поступившего заявления.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525"/>
      <w:bookmarkEnd w:id="53"/>
      <w:r>
        <w:rPr>
          <w:rFonts w:ascii="Calibri" w:hAnsi="Calibri" w:cs="Calibri"/>
        </w:rPr>
        <w:t>3.14.1. Ответственное должностное лицо территориального органа Росимущества обеспечивает подготовку и согласование проекта распорядительного акта в установленном порядке в структурном подразделении, ответственном за подготовку распорядительного акта.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2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3.14.2. Ответственное должностное лицо территориального органа Росимущества обеспечивает согласование проекта распорядительного акта (в зависимости от типа документа) в установленном порядке с иными структурными подразделениями, курирующими их заместителями руководителя.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5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3.14.3. При наличии замечаний согласовывающих лиц к проекту распорядительного акта проект распорядительного акта дорабатывается в течение 5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530"/>
      <w:bookmarkEnd w:id="54"/>
      <w:r>
        <w:rPr>
          <w:rFonts w:ascii="Calibri" w:hAnsi="Calibri" w:cs="Calibri"/>
        </w:rPr>
        <w:t>3.14.4. Ответственное должностное лицо территориального органа Росимущества передает согласованный проект распорядительного акта на подпись уполномоченному лицу.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2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3.14.5. В случае возврата проекта распорядительного акта на доработку лицом, уполномоченным на его подписание, выполняются действия </w:t>
      </w:r>
      <w:hyperlink w:anchor="Par525" w:history="1">
        <w:r>
          <w:rPr>
            <w:rFonts w:ascii="Calibri" w:hAnsi="Calibri" w:cs="Calibri"/>
            <w:color w:val="0000FF"/>
          </w:rPr>
          <w:t>пунктов 3.14.1</w:t>
        </w:r>
      </w:hyperlink>
      <w:r>
        <w:rPr>
          <w:rFonts w:ascii="Calibri" w:hAnsi="Calibri" w:cs="Calibri"/>
        </w:rPr>
        <w:t xml:space="preserve"> - </w:t>
      </w:r>
      <w:hyperlink w:anchor="Par530" w:history="1">
        <w:r>
          <w:rPr>
            <w:rFonts w:ascii="Calibri" w:hAnsi="Calibri" w:cs="Calibri"/>
            <w:color w:val="0000FF"/>
          </w:rPr>
          <w:t>3.14.4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3.14.6. Подписанный уполномоченным лицом распорядительный акт передается лицом, ответственным за делопроизводство (документооборот), на регистрацию в ответственное структурное подразделение.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3.14.7. Результатом административной процедуры является принятие (посредством издания распоряжения) решения территориального органа Росимущества о предоставлении в аренду, безвозмездное срочное пользование, постоянное (бессрочное) пользование земельного участка, находящегося в федеральной собственности.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3.14.8.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делопроизводства, установленном в Росимуществе.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538"/>
      <w:bookmarkEnd w:id="55"/>
      <w:r>
        <w:rPr>
          <w:rFonts w:ascii="Calibri" w:hAnsi="Calibri" w:cs="Calibri"/>
        </w:rPr>
        <w:t>Подготовка территориальным органом Росимущества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договора аренды либо безвозмездного срочного пользования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акта приема-передачи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Основанием, инициирующим начало административной процедуры, является издание распорядительного акта о заключении договора аренды или безвозмездного срочного пользования.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543"/>
      <w:bookmarkEnd w:id="56"/>
      <w:r>
        <w:rPr>
          <w:rFonts w:ascii="Calibri" w:hAnsi="Calibri" w:cs="Calibri"/>
        </w:rPr>
        <w:t>3.15.1. Ответственное должностное лицо территориального органа Росимущества обеспечивает подготовку и согласование проекта договора аренды или безвозмездного срочного пользования и акта приема-передачи в установленном порядке в структурном подразделении, ответственном за подготовку договоров.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2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3.15.2. Ответственное должностное лицо территориального органа Росимущества обеспечивает согласование проекта договора аренды или безвозмездного срочного пользования и акта приема-передачи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курирующими их заместителями руководителя.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5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3.15.3. При необходимости доработки проекта договора аренды или безвозмездного срочного пользования и акта приема-передачи в связи с наличием замечаний согласовывающих лиц ответственное должностное лицо обеспечивает их доработку и согласование.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5 рабочих дней.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549"/>
      <w:bookmarkEnd w:id="57"/>
      <w:r>
        <w:rPr>
          <w:rFonts w:ascii="Calibri" w:hAnsi="Calibri" w:cs="Calibri"/>
        </w:rPr>
        <w:t>3.15.4. Ответственное должностное лицо территориального органа Росимущества передает согласованный проект договора аренды или безвозмездного срочного пользования и акта приема-передачи на подпись уполномоченному лицу.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2 рабочих дня.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3.15.5. В случае возврата проекта договора аренды или безвозмездного срочного пользования и акта приема-передачи на доработку лицом, уполномоченным на его подписание, выполняются действия </w:t>
      </w:r>
      <w:hyperlink w:anchor="Par543" w:history="1">
        <w:r>
          <w:rPr>
            <w:rFonts w:ascii="Calibri" w:hAnsi="Calibri" w:cs="Calibri"/>
            <w:color w:val="0000FF"/>
          </w:rPr>
          <w:t>пунктов 3.15.1</w:t>
        </w:r>
      </w:hyperlink>
      <w:r>
        <w:rPr>
          <w:rFonts w:ascii="Calibri" w:hAnsi="Calibri" w:cs="Calibri"/>
        </w:rPr>
        <w:t xml:space="preserve"> - </w:t>
      </w:r>
      <w:hyperlink w:anchor="Par549" w:history="1">
        <w:r>
          <w:rPr>
            <w:rFonts w:ascii="Calibri" w:hAnsi="Calibri" w:cs="Calibri"/>
            <w:color w:val="0000FF"/>
          </w:rPr>
          <w:t>3.15.4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3.15.6. Подписанный уполномоченным лицом договор аренды или безвозмездного срочного пользования и акт приема-передачи ответственное должностное лицо территориального органа Росимущества направляет на подписание заявителю.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3.15.7. После получения подписанного заявителем экземпляра договора аренды или безвозмездного срочного пользования и акта приема-передачи ответственное должностное лицо обеспечивает подготовку заявления о государственной регистрации заключенного договора и перехода прав на земельный участок в случаях, установленных законодательством Российской Федерации, в установленном порядке.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3.15.8. Копии договора аренды или безвозмездного срочного пользования и акта приема-передачи в течение 5 дней со дня подписания передаются ответственным должностным лицом территориального органа Росимущества для сведения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Финансовое управление Росимущества.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3.15.9. </w:t>
      </w:r>
      <w:proofErr w:type="gramStart"/>
      <w:r>
        <w:rPr>
          <w:rFonts w:ascii="Calibri" w:hAnsi="Calibri" w:cs="Calibri"/>
        </w:rPr>
        <w:t xml:space="preserve">Если соответствующий договор и акт приема-передачи не поступили от заявителя в Росимущество в течение 1 месяца с даты направления на подписание, ответственное должностное лицо территориального органа Росимущества осуществляет выяснение причин, в связи с которыми не производится подписание соответствующего договора и акта приема-передачи, и в случае необходимости принимает меры по устранению нарушений законодательства Российской Федерации в соответствии с Административным </w:t>
      </w:r>
      <w:hyperlink r:id="rId3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Федерального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агентства по управлению государственным имуществом по исполнению государственной функции "Осуществление от имени Российской Федерации юридических действий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рубежом, реализации имущества, арестованного во исполнение судебных решений или актов органов, которым предоставлено право принимать решения об обращении взыскания на</w:t>
      </w:r>
      <w:proofErr w:type="gramEnd"/>
      <w:r>
        <w:rPr>
          <w:rFonts w:ascii="Calibri" w:hAnsi="Calibri" w:cs="Calibri"/>
        </w:rPr>
        <w:t xml:space="preserve"> имущество, реализации конфискованного, движимого бесхозяйного, изъятого и иного имущества, обращенного в собственность государства в соответствии с законодательством Российской Федерации", утвержденным приказом Минэкономразвития России от 22 июня 2009 г. N 229.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3.15.10. Результатом административной процедуры является оформление территориальным </w:t>
      </w:r>
      <w:r>
        <w:rPr>
          <w:rFonts w:ascii="Calibri" w:hAnsi="Calibri" w:cs="Calibri"/>
        </w:rPr>
        <w:lastRenderedPageBreak/>
        <w:t>органом Росимущества проекта договора аренды или безвозмездного срочного пользования.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3.15.11. Способом фиксации результата административной процедуры является оформление договора на бумажном носителе.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560"/>
      <w:bookmarkEnd w:id="58"/>
      <w:r>
        <w:rPr>
          <w:rFonts w:ascii="Calibri" w:hAnsi="Calibri" w:cs="Calibri"/>
        </w:rPr>
        <w:t>Выдача заявителю документов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Основанием, инициирующим начало административной процедуры, является подписание со стороны территориального органа Росимущества договора аренды или безвозмездного срочного пользования и акта приема-передачи.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3.16.1. После подписания территориальным органом Росимущества договора аренды или безвозмездного срочного пользования и акта приема-передачи структурное подразделение, ответственное за делопроизводство (документооборот), осуществляет его передачу заявителю лично или его отправку в установленном порядке заявителю посредством почтовой связи.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данного действия составляет 1 рабочий день.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3.16.2. Результатом административной процедуры является передача заявителю договора аренды или безвозмездного срочного пользования лично и акта приема-передачи или их отправка в адрес заявителя.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566"/>
      <w:bookmarkEnd w:id="59"/>
      <w:r>
        <w:rPr>
          <w:rFonts w:ascii="Calibri" w:hAnsi="Calibri" w:cs="Calibri"/>
        </w:rPr>
        <w:t>3.16.3. Способом фиксации административной процедуры является занесение отметок об отправке договора аренды или безвозмездного срочного пользования в реестры исходящей корреспонденции.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568"/>
      <w:bookmarkEnd w:id="60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571"/>
      <w:bookmarkEnd w:id="61"/>
      <w:r>
        <w:rPr>
          <w:rFonts w:ascii="Calibri" w:hAnsi="Calibri" w:cs="Calibri"/>
        </w:rPr>
        <w:t>Порядок осуществления текущего контроля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Административного регламента и иных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актов, устанавливающих требования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предоставлению государственной услуги,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принятием ими решений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Росимущества осуществляется непрерывно руководителем Росимущества или заместителем руководителя Росимущества, курирующим вопросы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Периодичность осуществления текущего контроля устанавливается руководителем соответствующего территориального органа Росимущества или заместителем руководителя Росимущества, курирующим вопросы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582"/>
      <w:bookmarkEnd w:id="62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Росимуществом и территориальными органами Росимущества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</w:t>
      </w:r>
      <w:r>
        <w:rPr>
          <w:rFonts w:ascii="Calibri" w:hAnsi="Calibri" w:cs="Calibri"/>
        </w:rPr>
        <w:lastRenderedPageBreak/>
        <w:t>жалобы на действия (бездействие) должностных лиц.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Порядок и периодичность проведения плановых проверок выполнения структурными подразделениями Росимущества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Росимущества на текущий год.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проверок выполнения территориальными органами Росимущества положений Административного регламента и нормативных правовых актов, устанавливающих требования к исполнению государственной услуги, осуществляет управление Росимущества, на которое возложена функция по проведению проверок территориальных органов Росимущества, в соответствии с планом работы Росимущества на текущий год.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Решение об осуществлении плановых и внеплановых проверок полноты и качества предоставления государственной услуги принимается руководителем Росимущества.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конкретной жалобе заявителя.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территориальных органов Росимущества проводятся не реже 1 раза в три года.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заявителей, и уполномоченными должностными лицами на основании соответствующих ведомственных нормативных правовых актов.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Внеплановые проверки территориальных органов Росимущества по вопросу предоставления государственной услуги проводит Росимущество на основании жалоб заявителей, для чего </w:t>
      </w:r>
      <w:proofErr w:type="gramStart"/>
      <w:r>
        <w:rPr>
          <w:rFonts w:ascii="Calibri" w:hAnsi="Calibri" w:cs="Calibri"/>
        </w:rPr>
        <w:t>запрашивает в соответствующих территориальных органах Росимущества необходимые документы и по результатам проверки составляет</w:t>
      </w:r>
      <w:proofErr w:type="gramEnd"/>
      <w:r>
        <w:rPr>
          <w:rFonts w:ascii="Calibri" w:hAnsi="Calibri" w:cs="Calibri"/>
        </w:rPr>
        <w:t xml:space="preserve"> акты с указанием выявленных нарушений.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Территориальные органы Росимущества по требованию Росимущества в течение 3 рабочих дней с момента поступления соответствующего запроса о проведении проверки направляют в Росимущество затребованные документы.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По окончании проверки представленные документы Росимущество в течение 30 рабочих дней возвращает в соответствующие территориальные органы Росимущества.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600"/>
      <w:bookmarkEnd w:id="63"/>
      <w:r>
        <w:rPr>
          <w:rFonts w:ascii="Calibri" w:hAnsi="Calibri" w:cs="Calibri"/>
        </w:rPr>
        <w:t>Ответственность должностных лиц Росимущества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территориального органа Росимущества за решения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По результатам проведенных проверок в случае выявления нарушений прав заявителей виновные лица привлекаются к дисциплинарной, гражданско-правовой, административной и уголовной ответственности в порядке, установленном законодательством Российской Федерации.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607"/>
      <w:bookmarkEnd w:id="64"/>
      <w:r>
        <w:rPr>
          <w:rFonts w:ascii="Calibri" w:hAnsi="Calibri" w:cs="Calibri"/>
        </w:rPr>
        <w:t>Требования к порядку и формам контроля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услуги, в том числе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стороны граждан, их объединений и организаций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Росимущество,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государственной власти.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5" w:name="Par613"/>
      <w:bookmarkEnd w:id="65"/>
      <w:r>
        <w:rPr>
          <w:rFonts w:ascii="Calibri" w:hAnsi="Calibri" w:cs="Calibri"/>
        </w:rPr>
        <w:lastRenderedPageBreak/>
        <w:t>V. Досудебный (внесудебный) порядок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решений и действий (бездействия) Росимущества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территориального органа Росимущества,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их должностных лиц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6" w:name="Par618"/>
      <w:bookmarkEnd w:id="66"/>
      <w:r>
        <w:rPr>
          <w:rFonts w:ascii="Calibri" w:hAnsi="Calibri" w:cs="Calibri"/>
        </w:rPr>
        <w:t>Информация для заявителя о его праве подать жалобу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решение и (или) действие (бездействие)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исполнительной власти и (или) его должностных лиц,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служащих при предоставлении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Заявитель вправе подать жалобу на решение и (или) действие (бездействие) Росимущества и (или) его должностных лиц, федеральных государственных служащих при предоставлении государственной услуги (далее - жалоба).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7" w:name="Par626"/>
      <w:bookmarkEnd w:id="67"/>
      <w:r>
        <w:rPr>
          <w:rFonts w:ascii="Calibri" w:hAnsi="Calibri" w:cs="Calibri"/>
        </w:rPr>
        <w:t>Предмет жалобы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Предметом жалобы могут являться действия (бездействие) и решения, принятые (осуществляемые) должностным лицом Росимущества или территориального органа Росимущества в ходе предоставления государственной услуги на основании Административного регламента, в том числе в следующих случаях: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срока регистрации заявления (обращения, запроса) заявителя о предоставлении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срока предоставления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отказ Росимущества или территориального органа Росимущества, должностного лица Росимущества или территориального органа Росимущества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8" w:name="Par637"/>
      <w:bookmarkEnd w:id="68"/>
      <w:r>
        <w:rPr>
          <w:rFonts w:ascii="Calibri" w:hAnsi="Calibri" w:cs="Calibri"/>
        </w:rPr>
        <w:t>Органы государственной власти и уполномоченные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 которым может быть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направлена жалоба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Жалоба может быть направлена заявителем в случае обжалования действия (бездействия) и решения: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должностных лиц территориального органа Росимущества - руководителю территориального органа Росимущества;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должностных лиц Росимущества - руководителю Росимущества;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руководителя территориального органа Росимущества - в Росимущество;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руководителя Росимущества - в Минэкономразвития России.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9" w:name="Par647"/>
      <w:bookmarkEnd w:id="69"/>
      <w:r>
        <w:rPr>
          <w:rFonts w:ascii="Calibri" w:hAnsi="Calibri" w:cs="Calibri"/>
        </w:rPr>
        <w:t>Порядок подачи и рассмотрения жалобы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Основанием для начала процедуры досудебного (внесудебного) обжалования является </w:t>
      </w:r>
      <w:r>
        <w:rPr>
          <w:rFonts w:ascii="Calibri" w:hAnsi="Calibri" w:cs="Calibri"/>
        </w:rPr>
        <w:lastRenderedPageBreak/>
        <w:t>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государственной услуги.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сайта, Портала, а также может быть принята при личном обращении заявителя.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должна содержать: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органа, предоставляющего государственную услугу, должностного лица органа, осуществляющего государственную услугу, либо государственного служащего, решения и действия (бездействие) которого обжалуются;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(последнее - при наличии) и почтовый адрес, по которым должен быть направлен ответ заявителю;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об обжалуемых решениях и действиях (бездействии) Росимущества или территориального органа Росимущества или их должностных лиц;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доводы, на основании которых заявитель не согласен с решением и действием (бездействием) Росимущества или территориального органа Росимущества или их должностных лиц.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0" w:name="Par658"/>
      <w:bookmarkEnd w:id="70"/>
      <w:r>
        <w:rPr>
          <w:rFonts w:ascii="Calibri" w:hAnsi="Calibri" w:cs="Calibri"/>
        </w:rPr>
        <w:t>Сроки рассмотрения жалобы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</w:t>
      </w:r>
      <w:proofErr w:type="gramStart"/>
      <w:r>
        <w:rPr>
          <w:rFonts w:ascii="Calibri" w:hAnsi="Calibri" w:cs="Calibri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сокращенные сроки не установлены</w:t>
      </w:r>
      <w:proofErr w:type="gramEnd"/>
      <w:r>
        <w:rPr>
          <w:rFonts w:ascii="Calibri" w:hAnsi="Calibri" w:cs="Calibri"/>
        </w:rPr>
        <w:t xml:space="preserve"> Правительством Российской Федерации.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подлежит регистрации не позднее следующего рабочего дня с момента ее поступления.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1" w:name="Par663"/>
      <w:bookmarkEnd w:id="71"/>
      <w:r>
        <w:rPr>
          <w:rFonts w:ascii="Calibri" w:hAnsi="Calibri" w:cs="Calibri"/>
        </w:rPr>
        <w:t>Перечень оснований для приостановления рассмотрения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жалобы, в случае если возможность приостановления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предусмотрена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2" w:name="Par669"/>
      <w:bookmarkEnd w:id="72"/>
      <w:r>
        <w:rPr>
          <w:rFonts w:ascii="Calibri" w:hAnsi="Calibri" w:cs="Calibri"/>
        </w:rPr>
        <w:t>Результат рассмотрения жалобы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671"/>
      <w:bookmarkEnd w:id="73"/>
      <w:r>
        <w:rPr>
          <w:rFonts w:ascii="Calibri" w:hAnsi="Calibri" w:cs="Calibri"/>
        </w:rPr>
        <w:t>5.8. По результатам рассмотрения жалобы принимается решение: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об отказе в удовлетворении жалобы при наличии вступившего в законную силу решения суда, арбитражного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 в соответствии с </w:t>
      </w:r>
      <w:r>
        <w:rPr>
          <w:rFonts w:ascii="Calibri" w:hAnsi="Calibri" w:cs="Calibri"/>
        </w:rPr>
        <w:lastRenderedPageBreak/>
        <w:t xml:space="preserve">требованиями </w:t>
      </w:r>
      <w:hyperlink r:id="rId3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</w:t>
      </w:r>
      <w:proofErr w:type="gramEnd"/>
      <w:r>
        <w:rPr>
          <w:rFonts w:ascii="Calibri" w:hAnsi="Calibri" w:cs="Calibri"/>
        </w:rPr>
        <w:t xml:space="preserve">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N 840 в отношении того же заявителя и по тому же предмету жалобы.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4" w:name="Par676"/>
      <w:bookmarkEnd w:id="74"/>
      <w:r>
        <w:rPr>
          <w:rFonts w:ascii="Calibri" w:hAnsi="Calibri" w:cs="Calibri"/>
        </w:rPr>
        <w:t>Порядок информирования заявителя о результатах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ответе по результатам рассмотрения жалобы указываются: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(последнее - при наличии) или наименование заявителя;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5" w:name="Par690"/>
      <w:bookmarkEnd w:id="75"/>
      <w:r>
        <w:rPr>
          <w:rFonts w:ascii="Calibri" w:hAnsi="Calibri" w:cs="Calibri"/>
        </w:rPr>
        <w:t>Порядок обжалования решения по жалобе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Принятое в соответствии с </w:t>
      </w:r>
      <w:hyperlink w:anchor="Par671" w:history="1">
        <w:r>
          <w:rPr>
            <w:rFonts w:ascii="Calibri" w:hAnsi="Calibri" w:cs="Calibri"/>
            <w:color w:val="0000FF"/>
          </w:rPr>
          <w:t>пунктом 5.8</w:t>
        </w:r>
      </w:hyperlink>
      <w:r>
        <w:rPr>
          <w:rFonts w:ascii="Calibri" w:hAnsi="Calibri" w:cs="Calibri"/>
        </w:rPr>
        <w:t xml:space="preserve"> Административного регламента решение может быть обжаловано в судебном порядке.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6" w:name="Par694"/>
      <w:bookmarkEnd w:id="76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обоснования и рассмотрения жалобы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7" w:name="Par699"/>
      <w:bookmarkEnd w:id="77"/>
      <w:r>
        <w:rPr>
          <w:rFonts w:ascii="Calibri" w:hAnsi="Calibri" w:cs="Calibri"/>
        </w:rPr>
        <w:t>Способы информирования заявителей о порядке подачи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рассмотрения жалобы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Информация о порядке подачи и рассмотрения жалобы размещается на информационных стендах в местах предоставления государственной услуги, на официальном сайте и на Портале.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8" w:name="Par708"/>
      <w:bookmarkEnd w:id="78"/>
      <w:r>
        <w:rPr>
          <w:rFonts w:ascii="Calibri" w:hAnsi="Calibri" w:cs="Calibri"/>
        </w:rPr>
        <w:t>Приложение 1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03.10.2013 N 569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9" w:name="Par714"/>
      <w:bookmarkEnd w:id="79"/>
      <w:r>
        <w:rPr>
          <w:rFonts w:ascii="Calibri" w:hAnsi="Calibri" w:cs="Calibri"/>
        </w:rPr>
        <w:t>ФЕДЕРАЛЬНОЕ АГЕНТСТВО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ГОСУДАРСТВЕННЫМ ИМУЩЕСТВОМ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E4F1D" w:rsidSect="00417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8"/>
        <w:gridCol w:w="7442"/>
      </w:tblGrid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109012, Москва, Никольский пер., д. 9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(495) 698-75-62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(495) 606-11-19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Справочная: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(495) 698-75-83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rosim0@rosim.ru</w:t>
            </w:r>
          </w:p>
        </w:tc>
      </w:tr>
    </w:tbl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0" w:name="Par728"/>
      <w:bookmarkEnd w:id="80"/>
      <w:r>
        <w:rPr>
          <w:rFonts w:ascii="Calibri" w:hAnsi="Calibri" w:cs="Calibri"/>
        </w:rPr>
        <w:t>ГРАФИК ПРИЕМА ЗАЯВИТЕЛЕЙ ПРИ ЛИЧНОМ ОБРАЩЕНИИ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2275"/>
        <w:gridCol w:w="2405"/>
        <w:gridCol w:w="2280"/>
        <w:gridCol w:w="2280"/>
      </w:tblGrid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9:00 до 13:00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9:00 до 13:00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9:00 до 13:00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9:00 до 13:00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9:00 до 13:00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13:45 до 16:00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13:45 до 16:00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13:45 до 16:00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13:45 до 16:00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13:45 до 15:00</w:t>
            </w:r>
          </w:p>
        </w:tc>
      </w:tr>
    </w:tbl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750"/>
      <w:bookmarkEnd w:id="81"/>
      <w:r>
        <w:rPr>
          <w:rFonts w:ascii="Calibri" w:hAnsi="Calibri" w:cs="Calibri"/>
        </w:rPr>
        <w:t>Приложение 2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03.10.2013 N 569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756"/>
      <w:bookmarkEnd w:id="82"/>
      <w:r>
        <w:rPr>
          <w:rFonts w:ascii="Calibri" w:hAnsi="Calibri" w:cs="Calibri"/>
        </w:rPr>
        <w:t>ТЕРРИТОРИАЛЬНЫЕ УПРАВЛЕНИЯ ФЕДЕРАЛЬНОГО АГЕНТСТВА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ГОСУДАРСТВЕННЫМ ИМУЩЕСТВОМ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160"/>
        <w:gridCol w:w="840"/>
        <w:gridCol w:w="2160"/>
        <w:gridCol w:w="2760"/>
      </w:tblGrid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территориального 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 указанием почтового индекса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интернет-сайта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Адыгея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(8772) 56-16-57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Республика Адыгея, г. Майкоп, ул. Пионерская, 215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tu01@rosim.ru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http://tu01.rosim.ru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управление Росимущества в Республике Алтай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(3882) 22-80-59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649000, Республика </w:t>
            </w:r>
            <w:r>
              <w:rPr>
                <w:rFonts w:ascii="Calibri" w:hAnsi="Calibri" w:cs="Calibri"/>
              </w:rPr>
              <w:lastRenderedPageBreak/>
              <w:t>Алтай, г. Горно-Алтайск, ул. Набережная,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tu04@rosim.ru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http://tu04.rosim.ru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Башкортостан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(347) 251-18-19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450052, Республика Башкортостан, г. Уфа, ул. Аксакова, 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tu02@rosim.ru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http://tu02.rosim.ru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Бурятия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(3012) 21-84-18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670000, г. Улан-Удэ, ул. </w:t>
            </w:r>
            <w:proofErr w:type="gramStart"/>
            <w:r>
              <w:rPr>
                <w:rFonts w:ascii="Calibri" w:hAnsi="Calibri" w:cs="Calibri"/>
              </w:rPr>
              <w:t>Коммунистическая</w:t>
            </w:r>
            <w:proofErr w:type="gramEnd"/>
            <w:r>
              <w:rPr>
                <w:rFonts w:ascii="Calibri" w:hAnsi="Calibri" w:cs="Calibri"/>
              </w:rPr>
              <w:t>,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Дагестан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(8722) 67-52-43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367000, г. Махачкала, ул. Ленина,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tu05@rosim.ru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http://tu05.rosim.ru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Ингушетия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(8732) 22-79-84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386101, г. Назрань, ул. Победы,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Кабардино-Балкарской Республике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(8662) 40-71-64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360000, КБР, г. Нальчик, ул. Тарчокова, 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http://tu07.rosim.ru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Калмыкия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(84722) 2-37-69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 Республика Калмыкия, г. Элиста, ул. Лермонтова,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tu08@rosim.ru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http://tu08.rosim.ru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Карачаево-Черкесской Республике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(87822) 5-16-07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Карачаево-Черкесская Республика, г. Черкесск, ул. Кавказская, 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tu09@rosim.ru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http://tu09.rosim.ru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Карелия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(8142) 59-36-27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185035, Республика Карелия, г. Петрозаводск, ул. Анохина, 29А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tu10@rosim.ru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http://tu10.rosim.ru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Коми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(8212) 24-47-21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167983, г. Сыктывкар, ул. </w:t>
            </w:r>
            <w:proofErr w:type="gramStart"/>
            <w:r>
              <w:rPr>
                <w:rFonts w:ascii="Calibri" w:hAnsi="Calibri" w:cs="Calibri"/>
              </w:rPr>
              <w:t>Интернациональная</w:t>
            </w:r>
            <w:proofErr w:type="gramEnd"/>
            <w:r>
              <w:rPr>
                <w:rFonts w:ascii="Calibri" w:hAnsi="Calibri" w:cs="Calibri"/>
              </w:rPr>
              <w:t>, 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tu11@rosim.ru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http://tu11.rosim.ru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Марий Эл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(8362) 41-22-41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424003, Республика Марий Эл, г. Йошкар-Ола, ул. Панфилова, 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tu12@rosim.ru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http://tu12.rosim.ru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Мордовия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(8342) 24-52-12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430000, г. Саранск, ул. </w:t>
            </w:r>
            <w:proofErr w:type="gramStart"/>
            <w:r>
              <w:rPr>
                <w:rFonts w:ascii="Calibri" w:hAnsi="Calibri" w:cs="Calibri"/>
              </w:rPr>
              <w:t>Коммунистическая</w:t>
            </w:r>
            <w:proofErr w:type="gramEnd"/>
            <w:r>
              <w:rPr>
                <w:rFonts w:ascii="Calibri" w:hAnsi="Calibri" w:cs="Calibri"/>
              </w:rPr>
              <w:t>,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Саха - Якутия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(4112) 42-11-99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677000, г. Якутск, ул. Аммосова, 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tu14@rosim.ru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http://tu14.rosim.ru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Северная Осетия - Алания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(8672) 51-51-95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362021, г. Владикавказ, ул. Николаева,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tu15@rosim.ru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http://tu15.rosim.ru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Татарстан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(843) 264-49-56,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420043, г. Казань, ул. Вишневского, 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Тыва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(39422) 6-13-03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667003, Республика Тыва, г. Кызыл, ул. Улуг-Хемская,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http://tu17.rosim.ru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Удмуртской Республике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(3412) 632-800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426076, Удмуртская Республика, г. Ижевск, ул. Пушкинская, 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tu18@rosim.ru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http://tu18.rosim.ru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Республике Хакасия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(3902) 22-08-61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655017, Республика Хакасия, г. Абакан, ул. Вяткина 12, а/я 702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tu19@rosim.ru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http://tu19.rosim.ru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Чеченской Республике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(8712) 22-36-74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364020, Чеченская Республика, г. Грозный, ул. Гаражная,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tu20@rosim.ru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http://tu20.rosim.ru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Чувашской Республике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(8352) 58-10-77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428018, Чувашская Республика, г. Чебоксары, Московский проспект,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tu21@rosim.ru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http://tu21.rosim.ru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Алтайском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(3852) 24-44-70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656035, Алтайский край, г. Барнаул, ул. </w:t>
            </w:r>
            <w:proofErr w:type="gramStart"/>
            <w:r>
              <w:rPr>
                <w:rFonts w:ascii="Calibri" w:hAnsi="Calibri" w:cs="Calibri"/>
              </w:rPr>
              <w:t>Молодежная</w:t>
            </w:r>
            <w:proofErr w:type="gramEnd"/>
            <w:r>
              <w:rPr>
                <w:rFonts w:ascii="Calibri" w:hAnsi="Calibri" w:cs="Calibri"/>
              </w:rPr>
              <w:t>,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tu22@rosim.ru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http://tu22.rosim.ru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Забайкальском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(391) 212-10-11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660049, Забайкальский край, г. Чита, ул. Амурская, 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tu75@rosim.ru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http://tu75.rosim.ru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Камчатском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(4152) 42-00-44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683000, г. Петропавловск-Камчатский, ул. Красинцев, 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tu41@rosim.ru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http://tu41.rosim.ru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Краснодарском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(861) 267-27-97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350000, г. Краснодар, ул. </w:t>
            </w:r>
            <w:proofErr w:type="gramStart"/>
            <w:r>
              <w:rPr>
                <w:rFonts w:ascii="Calibri" w:hAnsi="Calibri" w:cs="Calibri"/>
              </w:rPr>
              <w:t>Октябрьская</w:t>
            </w:r>
            <w:proofErr w:type="gramEnd"/>
            <w:r>
              <w:rPr>
                <w:rFonts w:ascii="Calibri" w:hAnsi="Calibri" w:cs="Calibri"/>
              </w:rPr>
              <w:t>,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управление Росимущества в Красноярском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(391) 212-10-11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660049, г. </w:t>
            </w:r>
            <w:r>
              <w:rPr>
                <w:rFonts w:ascii="Calibri" w:hAnsi="Calibri" w:cs="Calibri"/>
              </w:rPr>
              <w:lastRenderedPageBreak/>
              <w:t>Красноярск, пр-т Мира, 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tu24@rosim.ru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http://tu24.rosim.ru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Пермском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(342) 235-17-91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614045, г. Пермь, ул. Куйбышева,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Приморском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(4232) 43-27-12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690091, г. Владивосток, ул. </w:t>
            </w:r>
            <w:proofErr w:type="gramStart"/>
            <w:r>
              <w:rPr>
                <w:rFonts w:ascii="Calibri" w:hAnsi="Calibri" w:cs="Calibri"/>
              </w:rPr>
              <w:t>Пологая</w:t>
            </w:r>
            <w:proofErr w:type="gramEnd"/>
            <w:r>
              <w:rPr>
                <w:rFonts w:ascii="Calibri" w:hAnsi="Calibri" w:cs="Calibri"/>
              </w:rPr>
              <w:t>, 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tu25@rosim.ru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http://tu25.rosim.ru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Ставропольском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(8652) 75-54-47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355003, г. Ставрополь, ул. Ленина, 384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Хабаровском крае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(4212) 30-64-46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680000, г. Хабаровск, ул. Запарина, 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http://tu27.rosim.ru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Амурской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(4162) 51-59-81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675000, Амурская область, г. Благовещенск, ул. Амурская, 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tu28@rosim.ru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http://tu28. 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Архангельской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(8182) 65-71-95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163000, г. Архангельск, ул. Карла Либкнехта,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tu29@rosim.ru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http://tu29.rosim.ru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Астраханской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(8512) 33-56-11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414024, г. Астрахань, ул. Б. Хмельницкого, 11, корп.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tu30@rosim.ru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http://tu30.rosim.ru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Территориальное управление Росимущества в </w:t>
            </w:r>
            <w:r>
              <w:rPr>
                <w:rFonts w:ascii="Calibri" w:hAnsi="Calibri" w:cs="Calibri"/>
              </w:rPr>
              <w:lastRenderedPageBreak/>
              <w:t>Белгородской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(4722) 32-74-64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308600, г. Белгород, ул. Попова, 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tu31@rosim.ru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http://tu31.rosim.ru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Территориальное управление Росимущества в Брянской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(4832) 66-49-75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241050, г. Брянск, пл. Карла Маркса,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tu32@rosim.ru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http://tu32.rosim.ru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во Владимирской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(4922) 45-19-19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 г. Владимир, ул. Большая Московская, 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Волгоградской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(8442) 38-53-49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400131, г. Волгоград, пр. Ленина,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tu34@rosim.ru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http://tu34.rosim.ru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Вологодской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(8172) 72-92-02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160035, г. Вологда, ул. Пушкинская, 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tu35@rosim.ru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http://tu35.rosim.ru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Воронежской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(4732) 51-23-80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394006, г. Воронеж, ул. 9 Января, 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Ивановской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(4932) 30-63-55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153012, г. Иваново, ул. Арсения, 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http://tu37.rosim.ru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Иркутской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(3952) 20-13-73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664025, г. Иркутск, ул. Российская, </w:t>
            </w:r>
            <w:proofErr w:type="gramStart"/>
            <w:r>
              <w:rPr>
                <w:rFonts w:ascii="Calibri" w:hAnsi="Calibri" w:cs="Calibri"/>
              </w:rPr>
              <w:t>17</w:t>
            </w:r>
            <w:proofErr w:type="gramEnd"/>
            <w:r>
              <w:rPr>
                <w:rFonts w:ascii="Calibri" w:hAnsi="Calibri" w:cs="Calibri"/>
              </w:rPr>
              <w:t xml:space="preserve"> а/я 174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tu38@rosim.ru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http://tu38.rosim.ru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Калининградской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(4012) 53-66-06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236040, г. Калининград, ул. Генерала Соммера, 27/ ул. Дм. Донского, 5а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tu39@rosim.ru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http://tu39.rosim.ru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Территориальное управление Росимущества в Калужской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(4842) 57-51-51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248000, г. Калуга, ул. Баженова,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tu40@rosim.ru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http://tu40.rosim.ru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Кемеровской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(3842) 58-11-98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650064, г. Кемерово, ул. </w:t>
            </w:r>
            <w:proofErr w:type="gramStart"/>
            <w:r>
              <w:rPr>
                <w:rFonts w:ascii="Calibri" w:hAnsi="Calibri" w:cs="Calibri"/>
              </w:rPr>
              <w:t>Арочная</w:t>
            </w:r>
            <w:proofErr w:type="gramEnd"/>
            <w:r>
              <w:rPr>
                <w:rFonts w:ascii="Calibri" w:hAnsi="Calibri" w:cs="Calibri"/>
              </w:rPr>
              <w:t>, 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tu42@rosim.ru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http://tu42.rosim.ru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Кировской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(8332) 35-42-20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610000, г. Киров, ул. Ленина, 80-а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Костромской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(4942) 35-77-11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156961, г. Кострома, ул. Красноармейская,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tu44@rosim.ru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http://tu44.rosim.ru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Курганской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(3522) 46-52-56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640000, г. Курган, пл. им. В.И.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tu45@rosim.ru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http://tu45.rosim.ru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Курской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(4712) 51-38-19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305002, г. Курск, ул. Марата, 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Ленинградской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490-77-65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191186, г. Санкт-Петербург, ул. </w:t>
            </w:r>
            <w:proofErr w:type="gramStart"/>
            <w:r>
              <w:rPr>
                <w:rFonts w:ascii="Calibri" w:hAnsi="Calibri" w:cs="Calibri"/>
              </w:rPr>
              <w:t>Гороховая</w:t>
            </w:r>
            <w:proofErr w:type="gramEnd"/>
            <w:r>
              <w:rPr>
                <w:rFonts w:ascii="Calibri" w:hAnsi="Calibri" w:cs="Calibri"/>
              </w:rPr>
              <w:t>, д. 2/6 лит. 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http://tu47.rosim.ru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Липецкой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(4742) 22-17-84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398019, г. Липецк, ул. Скороходова,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tu48@rosim.ru.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http://tu48.rosim.ru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Территориальное управление </w:t>
            </w:r>
            <w:r>
              <w:rPr>
                <w:rFonts w:ascii="Calibri" w:hAnsi="Calibri" w:cs="Calibri"/>
              </w:rPr>
              <w:lastRenderedPageBreak/>
              <w:t>Росимущества в Магаданской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(4132) 62-05-11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685000, г. Магадан, ул. </w:t>
            </w:r>
            <w:proofErr w:type="gramStart"/>
            <w:r>
              <w:rPr>
                <w:rFonts w:ascii="Calibri" w:hAnsi="Calibri" w:cs="Calibri"/>
              </w:rPr>
              <w:t>Пролетарская</w:t>
            </w:r>
            <w:proofErr w:type="gramEnd"/>
            <w:r>
              <w:rPr>
                <w:rFonts w:ascii="Calibri" w:hAnsi="Calibri" w:cs="Calibri"/>
              </w:rPr>
              <w:t>, 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tu49@rosim.ru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http://tu49.rosim.ru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Территориальное управление Росимущества в Московской области,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(499) 184-33-86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129346, Москва, ул. Коминтерна, 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tu50@rosim.ru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http://tu50.rosim.ru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Мурманской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(8152) 45-65-33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183036, г. Мурманск, ул. </w:t>
            </w:r>
            <w:proofErr w:type="gramStart"/>
            <w:r>
              <w:rPr>
                <w:rFonts w:ascii="Calibri" w:hAnsi="Calibri" w:cs="Calibri"/>
              </w:rPr>
              <w:t>Пушкинская</w:t>
            </w:r>
            <w:proofErr w:type="gramEnd"/>
            <w:r>
              <w:rPr>
                <w:rFonts w:ascii="Calibri" w:hAnsi="Calibri" w:cs="Calibri"/>
              </w:rPr>
              <w:t>,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tu51@rosim.ru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http://tu51.rosim.ru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Нижегородской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(831) 467-81-50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603000, г. Нижний Новгород, пл. Максима Горького,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tu52@rosim.ru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http://tu52.rosim.ru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Новгородской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(8162) 76-51-15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173005, г. Великий Новгород, ул. Федоровский ручей,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Новосибирской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(3832) 218-82-05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630004, г. Новосибирск, ул. Революции, 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tu54@rosim.ru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http://tu54.rosim.ru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Омской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(3812) 24-51-09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644043, г. Омск, ул. Тарская, 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tu55@rosim.ru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http://tu55.rosim.ru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Оренбургской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(3532) 77-53-11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460000, г. Оренбург, пр-т Парковый,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Орловской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(4862) 73-17-21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302001, г. Орел, ул. Красина,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http://tu57.rosim.ru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Территориальное управление Росимущества в Пензенской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(8412) 52-55-13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440000, г. Пенза, ул. Урицкого, 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tu58@rosim.ru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http://tu58.rosim.ru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Псковской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(8112) 62-19-28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180000, г. Псков, ул. Гоголя,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tu60@rosim.ru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http://tu60.rosim.ru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Ростовской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(863) 240-52-99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344050, г. Ростов-на-Дону, ул. Социалистическая, 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tu61@rosim.ru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http://tu61.rosim.ru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Рязанской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(4912) 92-66-55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390013, г. Рязань, ул. Дзержинского, 14Б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tu62@rosim.ru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http://tu62.rosim.ru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Самарской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(846) 340-10-72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Красноармейская, 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Саратовской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(8452) 73-49-50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410056, г. Саратов,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tu64@rosim.ru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http://tu64.rosim.ru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Сахалинской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(4242) 42-27-97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693010, г. Южно-Сахалинск, Коммунистический пр., 27А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tu65@rosim.ru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http://tu65.rosim.ru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Свердловской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(343) 379-40-77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620075, г. Екатеринбург, ул. </w:t>
            </w:r>
            <w:proofErr w:type="gramStart"/>
            <w:r>
              <w:rPr>
                <w:rFonts w:ascii="Calibri" w:hAnsi="Calibri" w:cs="Calibri"/>
              </w:rPr>
              <w:t>Восточная</w:t>
            </w:r>
            <w:proofErr w:type="gramEnd"/>
            <w:r>
              <w:rPr>
                <w:rFonts w:ascii="Calibri" w:hAnsi="Calibri" w:cs="Calibri"/>
              </w:rPr>
              <w:t>, 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Территориальное управление </w:t>
            </w:r>
            <w:r>
              <w:rPr>
                <w:rFonts w:ascii="Calibri" w:hAnsi="Calibri" w:cs="Calibri"/>
              </w:rPr>
              <w:lastRenderedPageBreak/>
              <w:t>Росимущества в Смоленской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(4812) 38-62-32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214008, г. Смоленск, пл. Ленина,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http://tu67.rosim.ru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Территориальное управление Росимущества в Тамбовской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(4752) 72-16-56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392000, г. Тамбов, ул. </w:t>
            </w:r>
            <w:proofErr w:type="gramStart"/>
            <w:r>
              <w:rPr>
                <w:rFonts w:ascii="Calibri" w:hAnsi="Calibri" w:cs="Calibri"/>
              </w:rPr>
              <w:t>Московская</w:t>
            </w:r>
            <w:proofErr w:type="gramEnd"/>
            <w:r>
              <w:rPr>
                <w:rFonts w:ascii="Calibri" w:hAnsi="Calibri" w:cs="Calibri"/>
              </w:rPr>
              <w:t>, 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tu68@rosim.ru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http://tu68.rosim.ru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Тверской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(4822) 32-03-33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170100, г. Тверь, ул. Советская, 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tu69@rosim.ru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http://tu69.rosim.ru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Томской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(3822) 55-75-95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634041, г. Томск, пр. Кирова, 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tu70@rosim.ru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http://tu70.rosim.ru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Тульской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(4872) 21-16-30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300041, г. Тула, ул. Сойфера, 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tu71@rosim.ru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http://tu71.rosim.ru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Тюменской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(3452) 46-60-70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625000, г. Тюмень, ул. Водопроводная, 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tu72@rosim.ru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http://tu72.rosim.ru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Ульяновской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(8422) 44-98-80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432071, г. Ульяновск, ул. Островского,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Челябинской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(351) 263-77-22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454091, г. Челябинск, пр. Ленина, 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tu74@rosim.ru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http://tu74.rosim.ru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Территориальное управление Росимущества в Ярославской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(4852) 31-42-60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150000, г. Ярославль, ул. </w:t>
            </w:r>
            <w:proofErr w:type="gramStart"/>
            <w:r>
              <w:rPr>
                <w:rFonts w:ascii="Calibri" w:hAnsi="Calibri" w:cs="Calibri"/>
              </w:rPr>
              <w:t>Республиканская</w:t>
            </w:r>
            <w:proofErr w:type="gramEnd"/>
            <w:r>
              <w:rPr>
                <w:rFonts w:ascii="Calibri" w:hAnsi="Calibri" w:cs="Calibri"/>
              </w:rPr>
              <w:t>, д. 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Территориальное управление Росимущества в Еврейской автономной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(42622) 6-16-70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679000, Еврейская автономная область, г. Биробиджан, ул. Пушкина, 5в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Ненецком автономном округе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(81853) 4-02-26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Ненецкий автономный округ, г. Нарьян-Мар, ул. Авиаторов, 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tu83@rosim.ru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http://tu83.rosim.ru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Ханты-Мансийском автономном округе - Югре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(3467) 35-60-99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628012, Ханты-Мансийский автономный округ - Югра, г. Ханты-Мансийск, ул. Коминтерна,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tu86@rosim.ru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http://tu86.rosim.ru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Чукотском автономном округе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(42722) 2-81-34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689000, г. Анадырь, ул. Южная, 6; а/я 275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tu87@rosim.ru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http://tu87.rosim.ru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Ямало-Ненецком автономном округе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(34922) 4-60-49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629001, г. Салехард, ул. Республики, 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tu89@rosim.ru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http://tu89.rosim.ru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г. Москве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(495) 608-20-02 доб. (50-52)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107139, г. Москва, Орликов пер., 3Б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tu77@rosim.ru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www.msk.rosim.ru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Территориальное</w:t>
            </w:r>
            <w:proofErr w:type="gramEnd"/>
            <w:r>
              <w:rPr>
                <w:rFonts w:ascii="Calibri" w:hAnsi="Calibri" w:cs="Calibri"/>
              </w:rPr>
              <w:t xml:space="preserve"> управление Росимущества в г. Санкт-Петербурге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643-55-71 доб. (50-01)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191186, Санкт-Петербург, ул. </w:t>
            </w:r>
            <w:proofErr w:type="gramStart"/>
            <w:r>
              <w:rPr>
                <w:rFonts w:ascii="Calibri" w:hAnsi="Calibri" w:cs="Calibri"/>
              </w:rPr>
              <w:t>Гороховая</w:t>
            </w:r>
            <w:proofErr w:type="gramEnd"/>
            <w:r>
              <w:rPr>
                <w:rFonts w:ascii="Calibri" w:hAnsi="Calibri" w:cs="Calibri"/>
              </w:rPr>
              <w:t>, д. 2/6, лит. 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tu78@rosim.ru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http://tu78.rosim.ru</w:t>
            </w:r>
          </w:p>
        </w:tc>
      </w:tr>
    </w:tbl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3" w:name="Par1268"/>
      <w:bookmarkEnd w:id="83"/>
      <w:r>
        <w:rPr>
          <w:rFonts w:ascii="Calibri" w:hAnsi="Calibri" w:cs="Calibri"/>
        </w:rPr>
        <w:t>Приложение 3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03.10.2013 N 569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E4F1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pStyle w:val="ConsPlusNonformat"/>
        <w:jc w:val="both"/>
      </w:pPr>
      <w:bookmarkStart w:id="84" w:name="Par1276"/>
      <w:bookmarkEnd w:id="84"/>
      <w:r>
        <w:t xml:space="preserve">                                 ЗАЯВЛЕНИЯ</w:t>
      </w:r>
    </w:p>
    <w:p w:rsidR="00AE4F1D" w:rsidRDefault="00AE4F1D">
      <w:pPr>
        <w:pStyle w:val="ConsPlusNonformat"/>
        <w:jc w:val="both"/>
      </w:pPr>
      <w:r>
        <w:t xml:space="preserve">              о предоставлении земельного участка, на котором</w:t>
      </w:r>
    </w:p>
    <w:p w:rsidR="00AE4F1D" w:rsidRDefault="00AE4F1D">
      <w:pPr>
        <w:pStyle w:val="ConsPlusNonformat"/>
        <w:jc w:val="both"/>
      </w:pPr>
      <w:r>
        <w:t xml:space="preserve">            расположены объекты недвижимости, на праве аренды,</w:t>
      </w:r>
    </w:p>
    <w:p w:rsidR="00AE4F1D" w:rsidRDefault="00AE4F1D">
      <w:pPr>
        <w:pStyle w:val="ConsPlusNonformat"/>
        <w:jc w:val="both"/>
      </w:pPr>
      <w:r>
        <w:t xml:space="preserve">            безвозмездного срочного пользования или постоянного</w:t>
      </w:r>
    </w:p>
    <w:p w:rsidR="00AE4F1D" w:rsidRDefault="00AE4F1D">
      <w:pPr>
        <w:pStyle w:val="ConsPlusNonformat"/>
        <w:jc w:val="both"/>
      </w:pPr>
      <w:r>
        <w:t xml:space="preserve">                         (бессрочного) пользования</w:t>
      </w:r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E4F1D" w:rsidRDefault="00AE4F1D">
      <w:pPr>
        <w:pStyle w:val="ConsPlusNonformat"/>
        <w:jc w:val="both"/>
      </w:pPr>
      <w:r>
        <w:t xml:space="preserve">                                      </w:t>
      </w:r>
      <w:proofErr w:type="gramStart"/>
      <w:r>
        <w:t>(Росимущество, территориальный орган</w:t>
      </w:r>
      <w:proofErr w:type="gramEnd"/>
    </w:p>
    <w:p w:rsidR="00AE4F1D" w:rsidRDefault="00AE4F1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Росимущества)</w:t>
      </w:r>
      <w:proofErr w:type="gramEnd"/>
    </w:p>
    <w:p w:rsidR="00AE4F1D" w:rsidRDefault="00AE4F1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E4F1D" w:rsidRDefault="00AE4F1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юридических лиц - полное</w:t>
      </w:r>
      <w:proofErr w:type="gramEnd"/>
    </w:p>
    <w:p w:rsidR="00AE4F1D" w:rsidRDefault="00AE4F1D">
      <w:pPr>
        <w:pStyle w:val="ConsPlusNonformat"/>
        <w:jc w:val="both"/>
      </w:pPr>
      <w:r>
        <w:t xml:space="preserve">                                      наименование, </w:t>
      </w:r>
      <w:proofErr w:type="gramStart"/>
      <w:r>
        <w:t>организационно-правовая</w:t>
      </w:r>
      <w:proofErr w:type="gramEnd"/>
    </w:p>
    <w:p w:rsidR="00AE4F1D" w:rsidRDefault="00AE4F1D">
      <w:pPr>
        <w:pStyle w:val="ConsPlusNonformat"/>
        <w:jc w:val="both"/>
      </w:pPr>
      <w:r>
        <w:t xml:space="preserve">                                        форма, сведения о </w:t>
      </w:r>
      <w:proofErr w:type="gramStart"/>
      <w:r>
        <w:t>государственной</w:t>
      </w:r>
      <w:proofErr w:type="gramEnd"/>
    </w:p>
    <w:p w:rsidR="00AE4F1D" w:rsidRDefault="00AE4F1D">
      <w:pPr>
        <w:pStyle w:val="ConsPlusNonformat"/>
        <w:jc w:val="both"/>
      </w:pPr>
      <w:r>
        <w:t xml:space="preserve">                                        регистрации; для физических лиц -</w:t>
      </w:r>
    </w:p>
    <w:p w:rsidR="00AE4F1D" w:rsidRDefault="00AE4F1D">
      <w:pPr>
        <w:pStyle w:val="ConsPlusNonformat"/>
        <w:jc w:val="both"/>
      </w:pPr>
      <w:r>
        <w:t xml:space="preserve">                                       </w:t>
      </w:r>
      <w:proofErr w:type="gramStart"/>
      <w:r>
        <w:t>фамилия, имя, отчество (последнее -</w:t>
      </w:r>
      <w:proofErr w:type="gramEnd"/>
    </w:p>
    <w:p w:rsidR="00AE4F1D" w:rsidRDefault="00AE4F1D">
      <w:pPr>
        <w:pStyle w:val="ConsPlusNonformat"/>
        <w:jc w:val="both"/>
      </w:pPr>
      <w:r>
        <w:t xml:space="preserve">                                         при наличии) (далее - заявитель)</w:t>
      </w:r>
    </w:p>
    <w:p w:rsidR="00AE4F1D" w:rsidRDefault="00AE4F1D">
      <w:pPr>
        <w:pStyle w:val="ConsPlusNonformat"/>
        <w:jc w:val="both"/>
      </w:pPr>
      <w:r>
        <w:t xml:space="preserve">                                   Адрес заявител</w:t>
      </w:r>
      <w:proofErr w:type="gramStart"/>
      <w:r>
        <w:t>я(</w:t>
      </w:r>
      <w:proofErr w:type="gramEnd"/>
      <w:r>
        <w:t>ей):</w:t>
      </w:r>
    </w:p>
    <w:p w:rsidR="00AE4F1D" w:rsidRDefault="00AE4F1D">
      <w:pPr>
        <w:pStyle w:val="ConsPlusNonformat"/>
        <w:jc w:val="both"/>
      </w:pPr>
      <w:r>
        <w:t xml:space="preserve">                                   _______________________________________.</w:t>
      </w:r>
    </w:p>
    <w:p w:rsidR="00AE4F1D" w:rsidRDefault="00AE4F1D">
      <w:pPr>
        <w:pStyle w:val="ConsPlusNonformat"/>
        <w:jc w:val="both"/>
      </w:pPr>
      <w:r>
        <w:t xml:space="preserve">                                     </w:t>
      </w:r>
      <w:proofErr w:type="gramStart"/>
      <w:r>
        <w:t>(местонахождение юридического лица,</w:t>
      </w:r>
      <w:proofErr w:type="gramEnd"/>
    </w:p>
    <w:p w:rsidR="00AE4F1D" w:rsidRDefault="00AE4F1D">
      <w:pPr>
        <w:pStyle w:val="ConsPlusNonformat"/>
        <w:jc w:val="both"/>
      </w:pPr>
      <w:r>
        <w:t xml:space="preserve">                                     место регистрации физического лица)</w:t>
      </w:r>
    </w:p>
    <w:p w:rsidR="00AE4F1D" w:rsidRDefault="00AE4F1D">
      <w:pPr>
        <w:pStyle w:val="ConsPlusNonformat"/>
        <w:jc w:val="both"/>
      </w:pPr>
      <w:r>
        <w:t xml:space="preserve">                                   Телефон (факс) заявител</w:t>
      </w:r>
      <w:proofErr w:type="gramStart"/>
      <w:r>
        <w:t>я(</w:t>
      </w:r>
      <w:proofErr w:type="gramEnd"/>
      <w:r>
        <w:t>ей):</w:t>
      </w:r>
    </w:p>
    <w:p w:rsidR="00AE4F1D" w:rsidRDefault="00AE4F1D">
      <w:pPr>
        <w:pStyle w:val="ConsPlusNonformat"/>
        <w:jc w:val="both"/>
      </w:pPr>
      <w:r>
        <w:t xml:space="preserve">                                   _______________________________________.</w:t>
      </w:r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предоставить на __________________________________ земельный</w:t>
      </w:r>
    </w:p>
    <w:p w:rsidR="00AE4F1D" w:rsidRDefault="00AE4F1D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(указывается право аренды,</w:t>
      </w:r>
      <w:proofErr w:type="gramEnd"/>
    </w:p>
    <w:p w:rsidR="00AE4F1D" w:rsidRDefault="00AE4F1D">
      <w:pPr>
        <w:pStyle w:val="ConsPlusNonformat"/>
        <w:jc w:val="both"/>
      </w:pPr>
      <w:r>
        <w:t xml:space="preserve">                                     безвозмездного срочного</w:t>
      </w:r>
    </w:p>
    <w:p w:rsidR="00AE4F1D" w:rsidRDefault="00AE4F1D">
      <w:pPr>
        <w:pStyle w:val="ConsPlusNonformat"/>
        <w:jc w:val="both"/>
      </w:pPr>
      <w:r>
        <w:t xml:space="preserve">                                   пользования или постоянного</w:t>
      </w:r>
    </w:p>
    <w:p w:rsidR="00AE4F1D" w:rsidRDefault="00AE4F1D">
      <w:pPr>
        <w:pStyle w:val="ConsPlusNonformat"/>
        <w:jc w:val="both"/>
      </w:pPr>
      <w:r>
        <w:t xml:space="preserve">                                   (бессрочного) пользования)</w:t>
      </w:r>
    </w:p>
    <w:p w:rsidR="00AE4F1D" w:rsidRDefault="00AE4F1D">
      <w:pPr>
        <w:pStyle w:val="ConsPlusNonformat"/>
        <w:jc w:val="both"/>
      </w:pPr>
      <w:r>
        <w:t xml:space="preserve">участок площадью ____________________________________ </w:t>
      </w:r>
      <w:proofErr w:type="gramStart"/>
      <w:r>
        <w:t>га</w:t>
      </w:r>
      <w:proofErr w:type="gramEnd"/>
      <w:r>
        <w:t>, кадастровый номер</w:t>
      </w:r>
    </w:p>
    <w:p w:rsidR="00AE4F1D" w:rsidRDefault="00AE4F1D">
      <w:pPr>
        <w:pStyle w:val="ConsPlusNonformat"/>
        <w:jc w:val="both"/>
      </w:pPr>
      <w:r>
        <w:t>_________________________, на котором расположе</w:t>
      </w:r>
      <w:proofErr w:type="gramStart"/>
      <w:r>
        <w:t>н(</w:t>
      </w:r>
      <w:proofErr w:type="gramEnd"/>
      <w:r>
        <w:t>ы) объект(ы) недвижимости,</w:t>
      </w:r>
    </w:p>
    <w:p w:rsidR="00AE4F1D" w:rsidRDefault="00AE4F1D">
      <w:pPr>
        <w:pStyle w:val="ConsPlusNonformat"/>
        <w:jc w:val="both"/>
      </w:pPr>
      <w:proofErr w:type="gramStart"/>
      <w:r>
        <w:t>принадлежащие мне (нам) на праве _______________________ (далее - Земельный</w:t>
      </w:r>
      <w:proofErr w:type="gramEnd"/>
    </w:p>
    <w:p w:rsidR="00AE4F1D" w:rsidRDefault="00AE4F1D">
      <w:pPr>
        <w:pStyle w:val="ConsPlusNonformat"/>
        <w:jc w:val="both"/>
      </w:pPr>
      <w:r>
        <w:t>участок).</w:t>
      </w:r>
    </w:p>
    <w:p w:rsidR="00AE4F1D" w:rsidRDefault="00AE4F1D">
      <w:pPr>
        <w:pStyle w:val="ConsPlusNonformat"/>
        <w:jc w:val="both"/>
        <w:sectPr w:rsidR="00AE4F1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bookmarkStart w:id="85" w:name="Par1309"/>
      <w:bookmarkEnd w:id="85"/>
      <w:r>
        <w:t xml:space="preserve">    1. Сведения о Земельном участке:</w:t>
      </w:r>
    </w:p>
    <w:p w:rsidR="00AE4F1D" w:rsidRDefault="00AE4F1D">
      <w:pPr>
        <w:pStyle w:val="ConsPlusNonformat"/>
        <w:jc w:val="both"/>
      </w:pPr>
      <w:r>
        <w:t xml:space="preserve">    1.1. Земельный участок имеет следующие адресные ориентиры:</w:t>
      </w:r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                                                                       │</w:t>
      </w:r>
    </w:p>
    <w:p w:rsidR="00AE4F1D" w:rsidRDefault="00AE4F1D">
      <w:pPr>
        <w:pStyle w:val="ConsPlusNonformat"/>
        <w:jc w:val="both"/>
      </w:pPr>
      <w:r>
        <w:t>│ _______________________________________________________________________ │</w:t>
      </w:r>
    </w:p>
    <w:p w:rsidR="00AE4F1D" w:rsidRDefault="00AE4F1D">
      <w:pPr>
        <w:pStyle w:val="ConsPlusNonformat"/>
        <w:jc w:val="both"/>
      </w:pPr>
      <w:r>
        <w:t>│                     (субъект Российской Федерации)                      │</w:t>
      </w:r>
    </w:p>
    <w:p w:rsidR="00AE4F1D" w:rsidRDefault="00AE4F1D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E4F1D" w:rsidRDefault="00AE4F1D">
      <w:pPr>
        <w:pStyle w:val="ConsPlusNonformat"/>
        <w:jc w:val="both"/>
      </w:pPr>
      <w:r>
        <w:t>│                                                                         │</w:t>
      </w:r>
    </w:p>
    <w:p w:rsidR="00AE4F1D" w:rsidRDefault="00AE4F1D">
      <w:pPr>
        <w:pStyle w:val="ConsPlusNonformat"/>
        <w:jc w:val="both"/>
      </w:pPr>
      <w:r>
        <w:t>│ _______________________________________________________________________ │</w:t>
      </w:r>
    </w:p>
    <w:p w:rsidR="00AE4F1D" w:rsidRDefault="00AE4F1D">
      <w:pPr>
        <w:pStyle w:val="ConsPlusNonformat"/>
        <w:jc w:val="both"/>
      </w:pPr>
      <w:r>
        <w:t>│                                                                         │</w:t>
      </w:r>
    </w:p>
    <w:p w:rsidR="00AE4F1D" w:rsidRDefault="00AE4F1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r>
        <w:t xml:space="preserve">    1.2. Категория Земельного участка и вид разрешенного использования</w:t>
      </w:r>
      <w:proofErr w:type="gramStart"/>
      <w:r>
        <w:t>:</w:t>
      </w:r>
      <w:proofErr w:type="gramEnd"/>
    </w:p>
    <w:p w:rsidR="00AE4F1D" w:rsidRDefault="00AE4F1D">
      <w:pPr>
        <w:pStyle w:val="ConsPlusNonformat"/>
        <w:jc w:val="both"/>
      </w:pPr>
      <w:r>
        <w:t>__________________________________________________________________________.</w:t>
      </w:r>
    </w:p>
    <w:p w:rsidR="00AE4F1D" w:rsidRDefault="00AE4F1D">
      <w:pPr>
        <w:pStyle w:val="ConsPlusNonformat"/>
        <w:jc w:val="both"/>
      </w:pPr>
      <w:r>
        <w:t xml:space="preserve">    1.3. Ограничения использования и обременения Земельного участка:</w:t>
      </w:r>
    </w:p>
    <w:p w:rsidR="00AE4F1D" w:rsidRDefault="00AE4F1D">
      <w:pPr>
        <w:pStyle w:val="ConsPlusNonformat"/>
        <w:jc w:val="both"/>
      </w:pPr>
      <w:r>
        <w:t>__________________________________________________________________________.</w:t>
      </w:r>
    </w:p>
    <w:p w:rsidR="00AE4F1D" w:rsidRDefault="00AE4F1D">
      <w:pPr>
        <w:pStyle w:val="ConsPlusNonformat"/>
        <w:jc w:val="both"/>
      </w:pPr>
      <w:r>
        <w:t xml:space="preserve">    1.4. Вид права, на котором используется Земельный участок</w:t>
      </w:r>
      <w:proofErr w:type="gramStart"/>
      <w:r>
        <w:t>:</w:t>
      </w:r>
      <w:proofErr w:type="gramEnd"/>
    </w:p>
    <w:p w:rsidR="00AE4F1D" w:rsidRDefault="00AE4F1D">
      <w:pPr>
        <w:pStyle w:val="ConsPlusNonformat"/>
        <w:jc w:val="both"/>
      </w:pPr>
      <w:r>
        <w:t>__________________________________________________________________________.</w:t>
      </w:r>
    </w:p>
    <w:p w:rsidR="00AE4F1D" w:rsidRDefault="00AE4F1D">
      <w:pPr>
        <w:pStyle w:val="ConsPlusNonformat"/>
        <w:jc w:val="both"/>
      </w:pPr>
      <w:r>
        <w:t xml:space="preserve">            (аренда, постоянное (бессрочное) пользование и др.)</w:t>
      </w:r>
    </w:p>
    <w:p w:rsidR="00AE4F1D" w:rsidRDefault="00AE4F1D">
      <w:pPr>
        <w:pStyle w:val="ConsPlusNonformat"/>
        <w:jc w:val="both"/>
      </w:pPr>
      <w:r>
        <w:t xml:space="preserve">    1.5.  Реквизиты  документа, удостоверяющего право, на котором заявитель</w:t>
      </w:r>
    </w:p>
    <w:p w:rsidR="00AE4F1D" w:rsidRDefault="00AE4F1D">
      <w:pPr>
        <w:pStyle w:val="ConsPlusNonformat"/>
        <w:jc w:val="both"/>
      </w:pPr>
      <w:r>
        <w:t>использует Земельный участок: ____________________________________________.</w:t>
      </w:r>
    </w:p>
    <w:p w:rsidR="00AE4F1D" w:rsidRDefault="00AE4F1D">
      <w:pPr>
        <w:pStyle w:val="ConsPlusNonformat"/>
        <w:jc w:val="both"/>
      </w:pPr>
      <w:r>
        <w:t xml:space="preserve">                            (название, номер, дата выдачи, выдавший орган)</w:t>
      </w:r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bookmarkStart w:id="86" w:name="Par1333"/>
      <w:bookmarkEnd w:id="86"/>
      <w:r>
        <w:t xml:space="preserve">    2.  Сведения  об  объектах  недвижимости,  расположенных  на  </w:t>
      </w:r>
      <w:proofErr w:type="gramStart"/>
      <w:r>
        <w:t>Земельном</w:t>
      </w:r>
      <w:proofErr w:type="gramEnd"/>
    </w:p>
    <w:p w:rsidR="00AE4F1D" w:rsidRDefault="00AE4F1D">
      <w:pPr>
        <w:pStyle w:val="ConsPlusNonformat"/>
        <w:jc w:val="both"/>
      </w:pPr>
      <w:proofErr w:type="gramStart"/>
      <w:r>
        <w:t>участке</w:t>
      </w:r>
      <w:proofErr w:type="gramEnd"/>
      <w:r>
        <w:t>:</w:t>
      </w:r>
    </w:p>
    <w:p w:rsidR="00AE4F1D" w:rsidRDefault="00AE4F1D">
      <w:pPr>
        <w:pStyle w:val="ConsPlusNonformat"/>
        <w:jc w:val="both"/>
      </w:pPr>
      <w:r>
        <w:t xml:space="preserve">    2.1. Перечень объектов недвижимости: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122"/>
        <w:gridCol w:w="2750"/>
        <w:gridCol w:w="4013"/>
      </w:tblGrid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Правообладател</w:t>
            </w:r>
            <w:proofErr w:type="gramStart"/>
            <w:r>
              <w:rPr>
                <w:rFonts w:ascii="Calibri" w:hAnsi="Calibri" w:cs="Calibri"/>
              </w:rPr>
              <w:t>ь(</w:t>
            </w:r>
            <w:proofErr w:type="gramEnd"/>
            <w:r>
              <w:rPr>
                <w:rFonts w:ascii="Calibri" w:hAnsi="Calibri" w:cs="Calibri"/>
              </w:rPr>
              <w:t>и)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правоустанавливающих документов</w:t>
            </w:r>
          </w:p>
        </w:tc>
      </w:tr>
      <w:tr w:rsidR="00AE4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D" w:rsidRDefault="00AE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pStyle w:val="ConsPlusNonformat"/>
        <w:jc w:val="both"/>
      </w:pPr>
      <w:r>
        <w:t xml:space="preserve">    На  Земельном  участке  отсутствуют объекты недвижимости, находящиеся </w:t>
      </w:r>
      <w:proofErr w:type="gramStart"/>
      <w:r>
        <w:t>в</w:t>
      </w:r>
      <w:proofErr w:type="gramEnd"/>
    </w:p>
    <w:p w:rsidR="00AE4F1D" w:rsidRDefault="00AE4F1D">
      <w:pPr>
        <w:pStyle w:val="ConsPlusNonformat"/>
        <w:jc w:val="both"/>
      </w:pPr>
      <w:proofErr w:type="gramStart"/>
      <w:r>
        <w:t>пользовании</w:t>
      </w:r>
      <w:proofErr w:type="gramEnd"/>
      <w:r>
        <w:t xml:space="preserve"> иных лиц.</w:t>
      </w:r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r>
        <w:t>Приложение: _____________________.</w:t>
      </w:r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r>
        <w:t>Заявитель: ____________________________________________    ________________</w:t>
      </w:r>
    </w:p>
    <w:p w:rsidR="00AE4F1D" w:rsidRDefault="00AE4F1D">
      <w:pPr>
        <w:pStyle w:val="ConsPlusNonformat"/>
        <w:jc w:val="both"/>
      </w:pPr>
      <w:r>
        <w:t xml:space="preserve">                 </w:t>
      </w:r>
      <w:proofErr w:type="gramStart"/>
      <w:r>
        <w:t>(Ф.И.О., должность представителя             (подпись)</w:t>
      </w:r>
      <w:proofErr w:type="gramEnd"/>
    </w:p>
    <w:p w:rsidR="00AE4F1D" w:rsidRDefault="00AE4F1D">
      <w:pPr>
        <w:pStyle w:val="ConsPlusNonformat"/>
        <w:jc w:val="both"/>
      </w:pPr>
      <w:r>
        <w:lastRenderedPageBreak/>
        <w:t xml:space="preserve">                         юридического лица</w:t>
      </w:r>
    </w:p>
    <w:p w:rsidR="00AE4F1D" w:rsidRDefault="00AE4F1D">
      <w:pPr>
        <w:pStyle w:val="ConsPlusNonformat"/>
        <w:jc w:val="both"/>
      </w:pPr>
      <w:r>
        <w:t xml:space="preserve">                     </w:t>
      </w:r>
      <w:proofErr w:type="gramStart"/>
      <w:r>
        <w:t>Ф.И.О. физического лица)</w:t>
      </w:r>
      <w:proofErr w:type="gramEnd"/>
    </w:p>
    <w:p w:rsidR="00AE4F1D" w:rsidRDefault="00AE4F1D">
      <w:pPr>
        <w:pStyle w:val="ConsPlusNonformat"/>
        <w:jc w:val="both"/>
      </w:pPr>
    </w:p>
    <w:p w:rsidR="00AE4F1D" w:rsidRDefault="00AE4F1D">
      <w:pPr>
        <w:pStyle w:val="ConsPlusNonformat"/>
        <w:jc w:val="both"/>
      </w:pPr>
      <w:r>
        <w:t>"__" _____________ 20__ г.                                    М.П.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7" w:name="Par1362"/>
      <w:bookmarkEnd w:id="87"/>
      <w:r>
        <w:rPr>
          <w:rFonts w:ascii="Calibri" w:hAnsi="Calibri" w:cs="Calibri"/>
        </w:rPr>
        <w:t>Приложение 4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03.10.2013 N 569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8" w:name="Par1368"/>
      <w:bookmarkEnd w:id="88"/>
      <w:r>
        <w:rPr>
          <w:rFonts w:ascii="Calibri" w:hAnsi="Calibri" w:cs="Calibri"/>
        </w:rPr>
        <w:t>БЛОК-СХЕМА 1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ЗЕМЕЛЬНЫХ УЧАСТКОВ, НА КОТОРЫХ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РАСПОЛОЖЕНЫ ОБЪЕКТЫ НЕДВИЖИМОСТИ, В АРЕНДУ, </w:t>
      </w:r>
      <w:proofErr w:type="gramStart"/>
      <w:r>
        <w:rPr>
          <w:rFonts w:ascii="Calibri" w:hAnsi="Calibri" w:cs="Calibri"/>
        </w:rPr>
        <w:t>БЕЗВОЗМЕЗДНОЕ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СРОЧНОЕ ПОЛЬЗОВАНИЕ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E4F1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    Рассмотрение заявления,       │  │     Рассмотрение заявления,     │</w:t>
      </w:r>
    </w:p>
    <w:p w:rsidR="00AE4F1D" w:rsidRDefault="00AE4F1D">
      <w:pPr>
        <w:pStyle w:val="ConsPlusNonformat"/>
        <w:jc w:val="both"/>
      </w:pPr>
      <w:r>
        <w:t xml:space="preserve">│     </w:t>
      </w:r>
      <w:proofErr w:type="gramStart"/>
      <w:r>
        <w:t>поступившего</w:t>
      </w:r>
      <w:proofErr w:type="gramEnd"/>
      <w:r>
        <w:t xml:space="preserve"> в том числе в     │  │   поступившего в том числе в    │</w:t>
      </w:r>
    </w:p>
    <w:p w:rsidR="00AE4F1D" w:rsidRDefault="00AE4F1D">
      <w:pPr>
        <w:pStyle w:val="ConsPlusNonformat"/>
        <w:jc w:val="both"/>
      </w:pPr>
      <w:r>
        <w:t>│электронной форме, о предоставлении │  │      электронной форме, о       │</w:t>
      </w:r>
    </w:p>
    <w:p w:rsidR="00AE4F1D" w:rsidRDefault="00AE4F1D">
      <w:pPr>
        <w:pStyle w:val="ConsPlusNonformat"/>
        <w:jc w:val="both"/>
      </w:pPr>
      <w:r>
        <w:t xml:space="preserve">│       государственной услуги       │  │ </w:t>
      </w:r>
      <w:proofErr w:type="gramStart"/>
      <w:r>
        <w:t>предоставлении</w:t>
      </w:r>
      <w:proofErr w:type="gramEnd"/>
      <w:r>
        <w:t xml:space="preserve"> государственной  │</w:t>
      </w:r>
    </w:p>
    <w:p w:rsidR="00AE4F1D" w:rsidRDefault="00AE4F1D">
      <w:pPr>
        <w:pStyle w:val="ConsPlusNonformat"/>
        <w:jc w:val="both"/>
      </w:pPr>
      <w:r>
        <w:t>│           Росимуществом            │  │ услуги территориальным органом  │</w:t>
      </w:r>
    </w:p>
    <w:p w:rsidR="00AE4F1D" w:rsidRDefault="00AE4F1D">
      <w:pPr>
        <w:pStyle w:val="ConsPlusNonformat"/>
        <w:jc w:val="both"/>
      </w:pPr>
      <w:r>
        <w:t>└───┬─────────────────┬──────────────┘  └────┬────────────────────┬───────┘</w:t>
      </w:r>
    </w:p>
    <w:p w:rsidR="00AE4F1D" w:rsidRDefault="00AE4F1D">
      <w:pPr>
        <w:pStyle w:val="ConsPlusNonformat"/>
        <w:jc w:val="both"/>
      </w:pPr>
      <w:r>
        <w:t xml:space="preserve">    │                 │                      │                    │</w:t>
      </w:r>
    </w:p>
    <w:p w:rsidR="00AE4F1D" w:rsidRDefault="00AE4F1D">
      <w:pPr>
        <w:pStyle w:val="ConsPlusNonformat"/>
        <w:jc w:val="both"/>
      </w:pPr>
      <w:r>
        <w:t xml:space="preserve">    \/                │                      \/                   │</w:t>
      </w:r>
    </w:p>
    <w:p w:rsidR="00AE4F1D" w:rsidRDefault="00AE4F1D">
      <w:pPr>
        <w:pStyle w:val="ConsPlusNonformat"/>
        <w:jc w:val="both"/>
      </w:pPr>
      <w:r>
        <w:t>┌───────┐             │                 ┌────────┐                │</w:t>
      </w:r>
    </w:p>
    <w:p w:rsidR="00AE4F1D" w:rsidRDefault="00AE4F1D">
      <w:pPr>
        <w:pStyle w:val="ConsPlusNonformat"/>
        <w:jc w:val="both"/>
      </w:pPr>
      <w:r>
        <w:t xml:space="preserve">│ Отказ │             │                 │ </w:t>
      </w:r>
      <w:proofErr w:type="gramStart"/>
      <w:r>
        <w:t>Отказ</w:t>
      </w:r>
      <w:proofErr w:type="gramEnd"/>
      <w:r>
        <w:t xml:space="preserve">  │                │</w:t>
      </w:r>
    </w:p>
    <w:p w:rsidR="00AE4F1D" w:rsidRDefault="00AE4F1D">
      <w:pPr>
        <w:pStyle w:val="ConsPlusNonformat"/>
        <w:jc w:val="both"/>
      </w:pPr>
      <w:r>
        <w:t>└───────┘             │                 └────────┘                │</w:t>
      </w:r>
    </w:p>
    <w:p w:rsidR="00AE4F1D" w:rsidRDefault="00AE4F1D">
      <w:pPr>
        <w:pStyle w:val="ConsPlusNonformat"/>
        <w:jc w:val="both"/>
      </w:pPr>
      <w:r>
        <w:t xml:space="preserve">                      \/      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   Формирование и направление     │  │   Формирование и направление    │</w:t>
      </w:r>
    </w:p>
    <w:p w:rsidR="00AE4F1D" w:rsidRDefault="00AE4F1D">
      <w:pPr>
        <w:pStyle w:val="ConsPlusNonformat"/>
        <w:jc w:val="both"/>
      </w:pPr>
      <w:r>
        <w:t>│     межведомственных запросов      │  │    межведомственных запросов    │</w:t>
      </w:r>
    </w:p>
    <w:p w:rsidR="00AE4F1D" w:rsidRDefault="00AE4F1D">
      <w:pPr>
        <w:pStyle w:val="ConsPlusNonformat"/>
        <w:jc w:val="both"/>
      </w:pPr>
      <w:r>
        <w:t>└────┬──────────────────────┬────────┘  └────┬────────────────────┬───────┘</w:t>
      </w:r>
    </w:p>
    <w:p w:rsidR="00AE4F1D" w:rsidRDefault="00AE4F1D">
      <w:pPr>
        <w:pStyle w:val="ConsPlusNonformat"/>
        <w:jc w:val="both"/>
      </w:pPr>
      <w:r>
        <w:t xml:space="preserve">     │                      │                │                    │</w:t>
      </w:r>
    </w:p>
    <w:p w:rsidR="00AE4F1D" w:rsidRDefault="00AE4F1D">
      <w:pPr>
        <w:pStyle w:val="ConsPlusNonformat"/>
        <w:jc w:val="both"/>
      </w:pPr>
      <w:r>
        <w:t xml:space="preserve">     \/                     │                \/                   │</w:t>
      </w:r>
    </w:p>
    <w:p w:rsidR="00AE4F1D" w:rsidRDefault="00AE4F1D">
      <w:pPr>
        <w:pStyle w:val="ConsPlusNonformat"/>
        <w:jc w:val="both"/>
      </w:pPr>
      <w:r>
        <w:t>┌───────┐                   │           ┌────────┐                │</w:t>
      </w:r>
    </w:p>
    <w:p w:rsidR="00AE4F1D" w:rsidRDefault="00AE4F1D">
      <w:pPr>
        <w:pStyle w:val="ConsPlusNonformat"/>
        <w:jc w:val="both"/>
      </w:pPr>
      <w:r>
        <w:t xml:space="preserve">│ Отказ │                   │           │ </w:t>
      </w:r>
      <w:proofErr w:type="gramStart"/>
      <w:r>
        <w:t>Отказ</w:t>
      </w:r>
      <w:proofErr w:type="gramEnd"/>
      <w:r>
        <w:t xml:space="preserve">  │                │</w:t>
      </w:r>
    </w:p>
    <w:p w:rsidR="00AE4F1D" w:rsidRDefault="00AE4F1D">
      <w:pPr>
        <w:pStyle w:val="ConsPlusNonformat"/>
        <w:jc w:val="both"/>
      </w:pPr>
      <w:r>
        <w:t>└───────┘                   │           └────────┘                │</w:t>
      </w:r>
    </w:p>
    <w:p w:rsidR="00AE4F1D" w:rsidRDefault="00AE4F1D">
      <w:pPr>
        <w:pStyle w:val="ConsPlusNonformat"/>
        <w:jc w:val="both"/>
      </w:pPr>
      <w:r>
        <w:t xml:space="preserve">                            \/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Принятие решения о предоставлении  │  │       принятие решения о        │</w:t>
      </w:r>
    </w:p>
    <w:p w:rsidR="00AE4F1D" w:rsidRDefault="00AE4F1D">
      <w:pPr>
        <w:pStyle w:val="ConsPlusNonformat"/>
        <w:jc w:val="both"/>
      </w:pPr>
      <w:r>
        <w:t xml:space="preserve">│       государственной услуги       │&lt;─┤         </w:t>
      </w:r>
      <w:proofErr w:type="gramStart"/>
      <w:r>
        <w:t>предоставлении</w:t>
      </w:r>
      <w:proofErr w:type="gramEnd"/>
      <w:r>
        <w:t xml:space="preserve">          │</w:t>
      </w:r>
    </w:p>
    <w:p w:rsidR="00AE4F1D" w:rsidRDefault="00AE4F1D">
      <w:pPr>
        <w:pStyle w:val="ConsPlusNonformat"/>
        <w:jc w:val="both"/>
      </w:pPr>
      <w:r>
        <w:t>│Росимуществом либо принятия решения │  │     государственной услуги      │</w:t>
      </w:r>
    </w:p>
    <w:p w:rsidR="00AE4F1D" w:rsidRDefault="00AE4F1D">
      <w:pPr>
        <w:pStyle w:val="ConsPlusNonformat"/>
        <w:jc w:val="both"/>
      </w:pPr>
      <w:r>
        <w:t xml:space="preserve">│ о даче поручения </w:t>
      </w:r>
      <w:proofErr w:type="gramStart"/>
      <w:r>
        <w:t>территориальному</w:t>
      </w:r>
      <w:proofErr w:type="gramEnd"/>
      <w:r>
        <w:t xml:space="preserve">  ├─&gt;│     территориальным органом     │</w:t>
      </w:r>
    </w:p>
    <w:p w:rsidR="00AE4F1D" w:rsidRDefault="00AE4F1D">
      <w:pPr>
        <w:pStyle w:val="ConsPlusNonformat"/>
        <w:jc w:val="both"/>
      </w:pPr>
      <w:r>
        <w:t>│               органу               │  │ Росимущества либо о направлении │</w:t>
      </w:r>
    </w:p>
    <w:p w:rsidR="00AE4F1D" w:rsidRDefault="00AE4F1D">
      <w:pPr>
        <w:pStyle w:val="ConsPlusNonformat"/>
        <w:jc w:val="both"/>
      </w:pPr>
      <w:r>
        <w:t xml:space="preserve">└─────────────────┬──────────────────┘  │     комплекта документов </w:t>
      </w:r>
      <w:proofErr w:type="gramStart"/>
      <w:r>
        <w:t>в</w:t>
      </w:r>
      <w:proofErr w:type="gramEnd"/>
      <w:r>
        <w:t xml:space="preserve">      │</w:t>
      </w:r>
    </w:p>
    <w:p w:rsidR="00AE4F1D" w:rsidRDefault="00AE4F1D">
      <w:pPr>
        <w:pStyle w:val="ConsPlusNonformat"/>
        <w:jc w:val="both"/>
      </w:pPr>
      <w:r>
        <w:t xml:space="preserve">                  │                     │          Росимущество           │</w:t>
      </w:r>
    </w:p>
    <w:p w:rsidR="00AE4F1D" w:rsidRDefault="00AE4F1D">
      <w:pPr>
        <w:pStyle w:val="ConsPlusNonformat"/>
        <w:jc w:val="both"/>
      </w:pPr>
      <w:r>
        <w:t xml:space="preserve">                  │                     └────────────────┬────────────────┘</w:t>
      </w:r>
    </w:p>
    <w:p w:rsidR="00AE4F1D" w:rsidRDefault="00AE4F1D">
      <w:pPr>
        <w:pStyle w:val="ConsPlusNonformat"/>
        <w:jc w:val="both"/>
      </w:pPr>
      <w:r>
        <w:t xml:space="preserve">                  │                                      │</w:t>
      </w:r>
    </w:p>
    <w:p w:rsidR="00AE4F1D" w:rsidRDefault="00AE4F1D">
      <w:pPr>
        <w:pStyle w:val="ConsPlusNonformat"/>
        <w:jc w:val="both"/>
      </w:pPr>
      <w:r>
        <w:t xml:space="preserve">                  \/ 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│Принятие распорядительного акта о предоставлении в аренду, безвозмездное │</w:t>
      </w:r>
    </w:p>
    <w:p w:rsidR="00AE4F1D" w:rsidRDefault="00AE4F1D">
      <w:pPr>
        <w:pStyle w:val="ConsPlusNonformat"/>
        <w:jc w:val="both"/>
      </w:pPr>
      <w:r>
        <w:t xml:space="preserve">│    срочное пользование земельного участка, находящегося в </w:t>
      </w:r>
      <w:proofErr w:type="gramStart"/>
      <w:r>
        <w:t>федеральной</w:t>
      </w:r>
      <w:proofErr w:type="gramEnd"/>
      <w:r>
        <w:t xml:space="preserve">   │</w:t>
      </w:r>
    </w:p>
    <w:p w:rsidR="00AE4F1D" w:rsidRDefault="00AE4F1D">
      <w:pPr>
        <w:pStyle w:val="ConsPlusNonformat"/>
        <w:jc w:val="both"/>
      </w:pPr>
      <w:r>
        <w:t>│                               собственности                             │</w:t>
      </w:r>
    </w:p>
    <w:p w:rsidR="00AE4F1D" w:rsidRDefault="00AE4F1D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AE4F1D" w:rsidRDefault="00AE4F1D">
      <w:pPr>
        <w:pStyle w:val="ConsPlusNonformat"/>
        <w:jc w:val="both"/>
      </w:pPr>
      <w:r>
        <w:t xml:space="preserve">                                        │</w:t>
      </w:r>
    </w:p>
    <w:p w:rsidR="00AE4F1D" w:rsidRDefault="00AE4F1D">
      <w:pPr>
        <w:pStyle w:val="ConsPlusNonformat"/>
        <w:jc w:val="both"/>
      </w:pPr>
      <w:r>
        <w:t xml:space="preserve">    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Подготовка договора аренды либо безвозмездного срочного пользования и  │</w:t>
      </w:r>
    </w:p>
    <w:p w:rsidR="00AE4F1D" w:rsidRDefault="00AE4F1D">
      <w:pPr>
        <w:pStyle w:val="ConsPlusNonformat"/>
        <w:jc w:val="both"/>
      </w:pPr>
      <w:r>
        <w:t>│                            акта приема-передачи                         │</w:t>
      </w:r>
    </w:p>
    <w:p w:rsidR="00AE4F1D" w:rsidRDefault="00AE4F1D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AE4F1D" w:rsidRDefault="00AE4F1D">
      <w:pPr>
        <w:pStyle w:val="ConsPlusNonformat"/>
        <w:jc w:val="both"/>
      </w:pPr>
      <w:r>
        <w:t xml:space="preserve">                                        │</w:t>
      </w:r>
    </w:p>
    <w:p w:rsidR="00AE4F1D" w:rsidRDefault="00AE4F1D">
      <w:pPr>
        <w:pStyle w:val="ConsPlusNonformat"/>
        <w:jc w:val="both"/>
      </w:pPr>
      <w:r>
        <w:t xml:space="preserve">    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                     Выдача документов заявителю                       │</w:t>
      </w:r>
    </w:p>
    <w:p w:rsidR="00AE4F1D" w:rsidRDefault="00AE4F1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9" w:name="Par1428"/>
      <w:bookmarkEnd w:id="89"/>
      <w:r>
        <w:rPr>
          <w:rFonts w:ascii="Calibri" w:hAnsi="Calibri" w:cs="Calibri"/>
        </w:rPr>
        <w:t>Приложение 5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03.10.2103 N 569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0" w:name="Par1434"/>
      <w:bookmarkEnd w:id="90"/>
      <w:r>
        <w:rPr>
          <w:rFonts w:ascii="Calibri" w:hAnsi="Calibri" w:cs="Calibri"/>
        </w:rPr>
        <w:lastRenderedPageBreak/>
        <w:t>БЛОК-СХЕМА 2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ЗЕМЕЛЬНЫХ УЧАСТКОВ, НА КОТОРЫХ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РАСПОЛОЖЕНЫ ОБЪЕКТЫ НЕДВИЖИМОСТИ, В </w:t>
      </w:r>
      <w:proofErr w:type="gramStart"/>
      <w:r>
        <w:rPr>
          <w:rFonts w:ascii="Calibri" w:hAnsi="Calibri" w:cs="Calibri"/>
        </w:rPr>
        <w:t>ПОСТОЯННОЕ</w:t>
      </w:r>
      <w:proofErr w:type="gramEnd"/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(БЕССРОЧНОЕ) ПОЛЬЗОВАНИЕ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    Рассмотрение заявления,       │    │    Рассмотрение заявления,     │</w:t>
      </w:r>
    </w:p>
    <w:p w:rsidR="00AE4F1D" w:rsidRDefault="00AE4F1D">
      <w:pPr>
        <w:pStyle w:val="ConsPlusNonformat"/>
        <w:jc w:val="both"/>
      </w:pPr>
      <w:r>
        <w:t xml:space="preserve">│    </w:t>
      </w:r>
      <w:proofErr w:type="gramStart"/>
      <w:r>
        <w:t>поступившего</w:t>
      </w:r>
      <w:proofErr w:type="gramEnd"/>
      <w:r>
        <w:t xml:space="preserve"> в том числе и в    │    │  поступившего в том числе и в  │</w:t>
      </w:r>
    </w:p>
    <w:p w:rsidR="00AE4F1D" w:rsidRDefault="00AE4F1D">
      <w:pPr>
        <w:pStyle w:val="ConsPlusNonformat"/>
        <w:jc w:val="both"/>
      </w:pPr>
      <w:r>
        <w:t>│электронной форме, о предоставлении │    │      электронной форме, о      │</w:t>
      </w:r>
    </w:p>
    <w:p w:rsidR="00AE4F1D" w:rsidRDefault="00AE4F1D">
      <w:pPr>
        <w:pStyle w:val="ConsPlusNonformat"/>
        <w:jc w:val="both"/>
      </w:pPr>
      <w:r>
        <w:t>│   земельного участка, на котором   │    │   предоставлении земельного    │</w:t>
      </w:r>
    </w:p>
    <w:p w:rsidR="00AE4F1D" w:rsidRDefault="00AE4F1D">
      <w:pPr>
        <w:pStyle w:val="ConsPlusNonformat"/>
        <w:jc w:val="both"/>
      </w:pPr>
      <w:r>
        <w:t>│ расположены объекты недвижимости,  │    │участка, на котором расположены │</w:t>
      </w:r>
    </w:p>
    <w:p w:rsidR="00AE4F1D" w:rsidRDefault="00AE4F1D">
      <w:pPr>
        <w:pStyle w:val="ConsPlusNonformat"/>
        <w:jc w:val="both"/>
      </w:pPr>
      <w:r>
        <w:t xml:space="preserve">│  на праве аренды, </w:t>
      </w:r>
      <w:proofErr w:type="gramStart"/>
      <w:r>
        <w:t>безвозмездного</w:t>
      </w:r>
      <w:proofErr w:type="gramEnd"/>
      <w:r>
        <w:t xml:space="preserve">   │    │ объекты недвижимости, на праве │</w:t>
      </w:r>
    </w:p>
    <w:p w:rsidR="00AE4F1D" w:rsidRDefault="00AE4F1D">
      <w:pPr>
        <w:pStyle w:val="ConsPlusNonformat"/>
        <w:jc w:val="both"/>
      </w:pPr>
      <w:r>
        <w:t>│      срочного пользования или      │    │   постоянного (бессрочного)    │</w:t>
      </w:r>
    </w:p>
    <w:p w:rsidR="00AE4F1D" w:rsidRDefault="00AE4F1D">
      <w:pPr>
        <w:pStyle w:val="ConsPlusNonformat"/>
        <w:jc w:val="both"/>
      </w:pPr>
      <w:r>
        <w:t xml:space="preserve">│     постоянного (бессрочного)      │    │  пользования </w:t>
      </w:r>
      <w:proofErr w:type="gramStart"/>
      <w:r>
        <w:t>территориальным</w:t>
      </w:r>
      <w:proofErr w:type="gramEnd"/>
      <w:r>
        <w:t xml:space="preserve">   │</w:t>
      </w:r>
    </w:p>
    <w:p w:rsidR="00AE4F1D" w:rsidRDefault="00AE4F1D">
      <w:pPr>
        <w:pStyle w:val="ConsPlusNonformat"/>
        <w:jc w:val="both"/>
      </w:pPr>
      <w:r>
        <w:t>│            пользования             │    │      органом Росимущества      │</w:t>
      </w:r>
    </w:p>
    <w:p w:rsidR="00AE4F1D" w:rsidRDefault="00AE4F1D">
      <w:pPr>
        <w:pStyle w:val="ConsPlusNonformat"/>
        <w:jc w:val="both"/>
      </w:pPr>
      <w:r>
        <w:t>└───┬─────────────────┬──────────────┘    └────┬──────────────────┬────────┘</w:t>
      </w:r>
    </w:p>
    <w:p w:rsidR="00AE4F1D" w:rsidRDefault="00AE4F1D">
      <w:pPr>
        <w:pStyle w:val="ConsPlusNonformat"/>
        <w:jc w:val="both"/>
      </w:pPr>
      <w:r>
        <w:t xml:space="preserve">    │                 │                        │                  │</w:t>
      </w:r>
    </w:p>
    <w:p w:rsidR="00AE4F1D" w:rsidRDefault="00AE4F1D">
      <w:pPr>
        <w:pStyle w:val="ConsPlusNonformat"/>
        <w:jc w:val="both"/>
      </w:pPr>
      <w:r>
        <w:t xml:space="preserve">    \/                │                        \/                 │</w:t>
      </w:r>
    </w:p>
    <w:p w:rsidR="00AE4F1D" w:rsidRDefault="00AE4F1D">
      <w:pPr>
        <w:pStyle w:val="ConsPlusNonformat"/>
        <w:jc w:val="both"/>
      </w:pPr>
      <w:r>
        <w:t>┌───────┐             │                   ┌────────┐              │</w:t>
      </w:r>
    </w:p>
    <w:p w:rsidR="00AE4F1D" w:rsidRDefault="00AE4F1D">
      <w:pPr>
        <w:pStyle w:val="ConsPlusNonformat"/>
        <w:jc w:val="both"/>
      </w:pPr>
      <w:r>
        <w:t xml:space="preserve">│ Отказ │             │                   │ </w:t>
      </w:r>
      <w:proofErr w:type="gramStart"/>
      <w:r>
        <w:t>Отказ</w:t>
      </w:r>
      <w:proofErr w:type="gramEnd"/>
      <w:r>
        <w:t xml:space="preserve">  │              │</w:t>
      </w:r>
    </w:p>
    <w:p w:rsidR="00AE4F1D" w:rsidRDefault="00AE4F1D">
      <w:pPr>
        <w:pStyle w:val="ConsPlusNonformat"/>
        <w:jc w:val="both"/>
      </w:pPr>
      <w:r>
        <w:t>└───────┘             │                   └────────┘              │</w:t>
      </w:r>
    </w:p>
    <w:p w:rsidR="00AE4F1D" w:rsidRDefault="00AE4F1D">
      <w:pPr>
        <w:pStyle w:val="ConsPlusNonformat"/>
        <w:jc w:val="both"/>
      </w:pPr>
      <w:r>
        <w:t xml:space="preserve">                      \/      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   Формирование и направление     │    │   Формирование и направление   │</w:t>
      </w:r>
    </w:p>
    <w:p w:rsidR="00AE4F1D" w:rsidRDefault="00AE4F1D">
      <w:pPr>
        <w:pStyle w:val="ConsPlusNonformat"/>
        <w:jc w:val="both"/>
      </w:pPr>
      <w:r>
        <w:t>│     межведомственных запросов      │    │   межведомственных запросов    │</w:t>
      </w:r>
    </w:p>
    <w:p w:rsidR="00AE4F1D" w:rsidRDefault="00AE4F1D">
      <w:pPr>
        <w:pStyle w:val="ConsPlusNonformat"/>
        <w:jc w:val="both"/>
      </w:pPr>
      <w:r>
        <w:t>│                                    │    │                                │</w:t>
      </w:r>
    </w:p>
    <w:p w:rsidR="00AE4F1D" w:rsidRDefault="00AE4F1D">
      <w:pPr>
        <w:pStyle w:val="ConsPlusNonformat"/>
        <w:jc w:val="both"/>
      </w:pPr>
      <w:r>
        <w:t>└───┬───────────────────────┬────────┘    └────┬──────────────────┬────────┘</w:t>
      </w:r>
    </w:p>
    <w:p w:rsidR="00AE4F1D" w:rsidRDefault="00AE4F1D">
      <w:pPr>
        <w:pStyle w:val="ConsPlusNonformat"/>
        <w:jc w:val="both"/>
      </w:pPr>
      <w:r>
        <w:t xml:space="preserve">    │                       │                  │                  │</w:t>
      </w:r>
    </w:p>
    <w:p w:rsidR="00AE4F1D" w:rsidRDefault="00AE4F1D">
      <w:pPr>
        <w:pStyle w:val="ConsPlusNonformat"/>
        <w:jc w:val="both"/>
      </w:pPr>
      <w:r>
        <w:t xml:space="preserve">    \/                      │                  \/                 │</w:t>
      </w:r>
    </w:p>
    <w:p w:rsidR="00AE4F1D" w:rsidRDefault="00AE4F1D">
      <w:pPr>
        <w:pStyle w:val="ConsPlusNonformat"/>
        <w:jc w:val="both"/>
      </w:pPr>
      <w:r>
        <w:t>┌───────┐                   │             ┌────────┐              │</w:t>
      </w:r>
    </w:p>
    <w:p w:rsidR="00AE4F1D" w:rsidRDefault="00AE4F1D">
      <w:pPr>
        <w:pStyle w:val="ConsPlusNonformat"/>
        <w:jc w:val="both"/>
      </w:pPr>
      <w:r>
        <w:t xml:space="preserve">│ Отказ │                   │             │ </w:t>
      </w:r>
      <w:proofErr w:type="gramStart"/>
      <w:r>
        <w:t>Отказ</w:t>
      </w:r>
      <w:proofErr w:type="gramEnd"/>
      <w:r>
        <w:t xml:space="preserve">  │              │</w:t>
      </w:r>
    </w:p>
    <w:p w:rsidR="00AE4F1D" w:rsidRDefault="00AE4F1D">
      <w:pPr>
        <w:pStyle w:val="ConsPlusNonformat"/>
        <w:jc w:val="both"/>
      </w:pPr>
      <w:r>
        <w:t>└───────┘                   │             └────────┘              │</w:t>
      </w:r>
    </w:p>
    <w:p w:rsidR="00AE4F1D" w:rsidRDefault="00AE4F1D">
      <w:pPr>
        <w:pStyle w:val="ConsPlusNonformat"/>
        <w:jc w:val="both"/>
      </w:pPr>
      <w:r>
        <w:t xml:space="preserve">                            │                                     │</w:t>
      </w:r>
    </w:p>
    <w:p w:rsidR="00AE4F1D" w:rsidRDefault="00AE4F1D">
      <w:pPr>
        <w:pStyle w:val="ConsPlusNonformat"/>
        <w:jc w:val="both"/>
      </w:pPr>
      <w:r>
        <w:t xml:space="preserve">                            \/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Принятие решения о предоставлении  │    │       Принятие решения о       │</w:t>
      </w:r>
    </w:p>
    <w:p w:rsidR="00AE4F1D" w:rsidRDefault="00AE4F1D">
      <w:pPr>
        <w:pStyle w:val="ConsPlusNonformat"/>
        <w:jc w:val="both"/>
      </w:pPr>
      <w:r>
        <w:t xml:space="preserve">│       государственной услуги       │&lt;───┤ </w:t>
      </w:r>
      <w:proofErr w:type="gramStart"/>
      <w:r>
        <w:t>предоставлении</w:t>
      </w:r>
      <w:proofErr w:type="gramEnd"/>
      <w:r>
        <w:t xml:space="preserve"> государственной │</w:t>
      </w:r>
    </w:p>
    <w:p w:rsidR="00AE4F1D" w:rsidRDefault="00AE4F1D">
      <w:pPr>
        <w:pStyle w:val="ConsPlusNonformat"/>
        <w:jc w:val="both"/>
      </w:pPr>
      <w:r>
        <w:t>│Росимуществом либо принятие решения │    │ услуги территориальным органом │</w:t>
      </w:r>
    </w:p>
    <w:p w:rsidR="00AE4F1D" w:rsidRDefault="00AE4F1D">
      <w:pPr>
        <w:pStyle w:val="ConsPlusNonformat"/>
        <w:jc w:val="both"/>
      </w:pPr>
      <w:r>
        <w:t xml:space="preserve">│ о даче поручения </w:t>
      </w:r>
      <w:proofErr w:type="gramStart"/>
      <w:r>
        <w:t>территориальному</w:t>
      </w:r>
      <w:proofErr w:type="gramEnd"/>
      <w:r>
        <w:t xml:space="preserve">  ├───&gt;│Росимущества либо о направлении │</w:t>
      </w:r>
    </w:p>
    <w:p w:rsidR="00AE4F1D" w:rsidRDefault="00AE4F1D">
      <w:pPr>
        <w:pStyle w:val="ConsPlusNonformat"/>
        <w:jc w:val="both"/>
      </w:pPr>
      <w:r>
        <w:t xml:space="preserve">│        органу Росимущества         │    │     комплекта документов </w:t>
      </w:r>
      <w:proofErr w:type="gramStart"/>
      <w:r>
        <w:t>в</w:t>
      </w:r>
      <w:proofErr w:type="gramEnd"/>
      <w:r>
        <w:t xml:space="preserve">     │</w:t>
      </w:r>
    </w:p>
    <w:p w:rsidR="00AE4F1D" w:rsidRDefault="00AE4F1D">
      <w:pPr>
        <w:pStyle w:val="ConsPlusNonformat"/>
        <w:jc w:val="both"/>
      </w:pPr>
      <w:r>
        <w:t>└─────────────────┬──────────────────┘    │          Росимущество          │</w:t>
      </w:r>
    </w:p>
    <w:p w:rsidR="00AE4F1D" w:rsidRDefault="00AE4F1D">
      <w:pPr>
        <w:pStyle w:val="ConsPlusNonformat"/>
        <w:jc w:val="both"/>
      </w:pPr>
      <w:r>
        <w:t xml:space="preserve">                  │                       └────────────────┬───────────────┘</w:t>
      </w:r>
    </w:p>
    <w:p w:rsidR="00AE4F1D" w:rsidRDefault="00AE4F1D">
      <w:pPr>
        <w:pStyle w:val="ConsPlusNonformat"/>
        <w:jc w:val="both"/>
      </w:pPr>
      <w:r>
        <w:t xml:space="preserve">                  │                                        │</w:t>
      </w:r>
    </w:p>
    <w:p w:rsidR="00AE4F1D" w:rsidRDefault="00AE4F1D">
      <w:pPr>
        <w:pStyle w:val="ConsPlusNonformat"/>
        <w:jc w:val="both"/>
      </w:pPr>
      <w:r>
        <w:t xml:space="preserve">                  \/   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Принятие распорядительного акта о предоставлении на праве постоянного   │</w:t>
      </w:r>
    </w:p>
    <w:p w:rsidR="00AE4F1D" w:rsidRDefault="00AE4F1D">
      <w:pPr>
        <w:pStyle w:val="ConsPlusNonformat"/>
        <w:jc w:val="both"/>
      </w:pPr>
      <w:r>
        <w:t xml:space="preserve">│ (бессрочного) пользования земельного участка, находящегося в </w:t>
      </w:r>
      <w:proofErr w:type="gramStart"/>
      <w:r>
        <w:t>федеральной</w:t>
      </w:r>
      <w:proofErr w:type="gramEnd"/>
      <w:r>
        <w:t xml:space="preserve"> │</w:t>
      </w:r>
    </w:p>
    <w:p w:rsidR="00AE4F1D" w:rsidRDefault="00AE4F1D">
      <w:pPr>
        <w:pStyle w:val="ConsPlusNonformat"/>
        <w:jc w:val="both"/>
      </w:pPr>
      <w:r>
        <w:t>│                              собственности                               │</w:t>
      </w:r>
    </w:p>
    <w:p w:rsidR="00AE4F1D" w:rsidRDefault="00AE4F1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└─────────────────────────────────────┬────────────────────────────────────┘</w:t>
      </w:r>
    </w:p>
    <w:p w:rsidR="00AE4F1D" w:rsidRDefault="00AE4F1D">
      <w:pPr>
        <w:pStyle w:val="ConsPlusNonformat"/>
        <w:jc w:val="both"/>
      </w:pPr>
      <w:r>
        <w:t xml:space="preserve">                                      │</w:t>
      </w:r>
    </w:p>
    <w:p w:rsidR="00AE4F1D" w:rsidRDefault="00AE4F1D">
      <w:pPr>
        <w:pStyle w:val="ConsPlusNonformat"/>
        <w:jc w:val="both"/>
      </w:pPr>
      <w:r>
        <w:t xml:space="preserve">                                      \/</w:t>
      </w:r>
    </w:p>
    <w:p w:rsidR="00AE4F1D" w:rsidRDefault="00AE4F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AE4F1D" w:rsidRDefault="00AE4F1D">
      <w:pPr>
        <w:pStyle w:val="ConsPlusNonformat"/>
        <w:jc w:val="both"/>
      </w:pPr>
      <w:r>
        <w:t>│                       Выдача документов заявителю                        │</w:t>
      </w:r>
    </w:p>
    <w:p w:rsidR="00AE4F1D" w:rsidRDefault="00AE4F1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F1D" w:rsidRDefault="00AE4F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6F40A2" w:rsidRDefault="00AE4F1D">
      <w:bookmarkStart w:id="91" w:name="_GoBack"/>
      <w:bookmarkEnd w:id="91"/>
    </w:p>
    <w:sectPr w:rsidR="006F40A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1D"/>
    <w:rsid w:val="006054A3"/>
    <w:rsid w:val="00761CAD"/>
    <w:rsid w:val="00A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E4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4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E4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4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5D83CB0CB3FB8D383739E583206C90F5BAD1F7D5C6C363E1FB0D27EEA3AEF69AEDF1E4B5F82D9a4d6H" TargetMode="External"/><Relationship Id="rId13" Type="http://schemas.openxmlformats.org/officeDocument/2006/relationships/hyperlink" Target="consultantplus://offline/ref=BFC5D83CB0CB3FB8D383739E583206C90F5BAD1E785C6C363E1FB0D27EaEdAH" TargetMode="External"/><Relationship Id="rId18" Type="http://schemas.openxmlformats.org/officeDocument/2006/relationships/hyperlink" Target="consultantplus://offline/ref=BFC5D83CB0CB3FB8D383739E583206C90F5BAE1E7C596C363E1FB0D27EaEdAH" TargetMode="External"/><Relationship Id="rId26" Type="http://schemas.openxmlformats.org/officeDocument/2006/relationships/hyperlink" Target="consultantplus://offline/ref=BFC5D83CB0CB3FB8D383739E583206C90F5BAD1E785D6C363E1FB0D27EEA3AEF69AEDF1Ba4d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C5D83CB0CB3FB8D383739E583206C90F5EAF1C7C506C363E1FB0D27EaEd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FC5D83CB0CB3FB8D383739E583206C90F58A31F79506C363E1FB0D27EEA3AEF69AEDF1E4B5F82DDa4d3H" TargetMode="External"/><Relationship Id="rId12" Type="http://schemas.openxmlformats.org/officeDocument/2006/relationships/hyperlink" Target="consultantplus://offline/ref=BFC5D83CB0CB3FB8D383739E583206C90F5BAE17755A6C363E1FB0D27EaEdAH" TargetMode="External"/><Relationship Id="rId17" Type="http://schemas.openxmlformats.org/officeDocument/2006/relationships/hyperlink" Target="consultantplus://offline/ref=BFC5D83CB0CB3FB8D383739E583206C90F5BAD1E785D6C363E1FB0D27EEA3AEF69AEDF1E4B5F83D6a4d2H" TargetMode="External"/><Relationship Id="rId25" Type="http://schemas.openxmlformats.org/officeDocument/2006/relationships/hyperlink" Target="consultantplus://offline/ref=BFC5D83CB0CB3FB8D383739E583206C90F5BAD1F7D5C6C363E1FB0D27EEA3AEF69AEDF1E4B5F81DAa4d7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C5D83CB0CB3FB8D383739E583206C90F5BAD1E7E506C363E1FB0D27EaEdAH" TargetMode="External"/><Relationship Id="rId20" Type="http://schemas.openxmlformats.org/officeDocument/2006/relationships/hyperlink" Target="consultantplus://offline/ref=BFC5D83CB0CB3FB8D383739E583206C90F5BAD16795A6C363E1FB0D27EEA3AEF69AEDF1Ea4dCH" TargetMode="External"/><Relationship Id="rId29" Type="http://schemas.openxmlformats.org/officeDocument/2006/relationships/hyperlink" Target="consultantplus://offline/ref=BFC5D83CB0CB3FB8D383739E583206C9075DAB1A7D53313C3646BCD079E565F86EE7D31F4B5F82aD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5D83CB0CB3FB8D383739E583206C90F5BAD16795A6C363E1FB0D27EEA3AEF69AEDF1Ea4dCH" TargetMode="External"/><Relationship Id="rId11" Type="http://schemas.openxmlformats.org/officeDocument/2006/relationships/hyperlink" Target="consultantplus://offline/ref=BFC5D83CB0CB3FB8D383739E583206C90F5BAD1F7D5C6C363E1FB0D27EEA3AEF69AEDF1E4B5F81DAa4d7H" TargetMode="External"/><Relationship Id="rId24" Type="http://schemas.openxmlformats.org/officeDocument/2006/relationships/hyperlink" Target="consultantplus://offline/ref=BFC5D83CB0CB3FB8D383739E583206C9075DAB1A7D53313C3646BCD079E565F86EE7D31F4B5F82aDdFH" TargetMode="External"/><Relationship Id="rId32" Type="http://schemas.openxmlformats.org/officeDocument/2006/relationships/hyperlink" Target="consultantplus://offline/ref=BFC5D83CB0CB3FB8D383739E583206C90F5EAF1C7C506C363E1FB0D27EEA3AEF69AEDF1E4B5F83DEa4d7H" TargetMode="External"/><Relationship Id="rId5" Type="http://schemas.openxmlformats.org/officeDocument/2006/relationships/hyperlink" Target="consultantplus://offline/ref=BFC5D83CB0CB3FB8D383739E583206C90F5BAD16795A6C363E1FB0D27EEA3AEF69AEDF1Ea4dAH" TargetMode="External"/><Relationship Id="rId15" Type="http://schemas.openxmlformats.org/officeDocument/2006/relationships/hyperlink" Target="consultantplus://offline/ref=BFC5D83CB0CB3FB8D383739E583206C90F5BAF1B7E5E6C363E1FB0D27EaEdAH" TargetMode="External"/><Relationship Id="rId23" Type="http://schemas.openxmlformats.org/officeDocument/2006/relationships/hyperlink" Target="consultantplus://offline/ref=BFC5D83CB0CB3FB8D383739E583206C90F5CA21B785D6C363E1FB0D27EEA3AEF69AEDF1E4B5F83DEa4dEH" TargetMode="External"/><Relationship Id="rId28" Type="http://schemas.openxmlformats.org/officeDocument/2006/relationships/hyperlink" Target="consultantplus://offline/ref=BFC5D83CB0CB3FB8D383739E583206C90F5BAD1E785D6C363E1FB0D27EEA3AEF69AEDF17a4dDH" TargetMode="External"/><Relationship Id="rId10" Type="http://schemas.openxmlformats.org/officeDocument/2006/relationships/hyperlink" Target="consultantplus://offline/ref=BFC5D83CB0CB3FB8D383739E583206C90F5BAD1F795D6C363E1FB0D27EaEdAH" TargetMode="External"/><Relationship Id="rId19" Type="http://schemas.openxmlformats.org/officeDocument/2006/relationships/hyperlink" Target="consultantplus://offline/ref=BFC5D83CB0CB3FB8D383739E583206C90F58A21A795A6C363E1FB0D27EaEdAH" TargetMode="External"/><Relationship Id="rId31" Type="http://schemas.openxmlformats.org/officeDocument/2006/relationships/hyperlink" Target="consultantplus://offline/ref=BFC5D83CB0CB3FB8D383739E583206C9075DAB1A7D53313C3646BCD079E565F86EE7D31F4B5F82aD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5D83CB0CB3FB8D383739E583206C90F5BA919795A6C363E1FB0D27EEA3AEF69AEDF1E4B5E80D9a4d7H" TargetMode="External"/><Relationship Id="rId14" Type="http://schemas.openxmlformats.org/officeDocument/2006/relationships/hyperlink" Target="consultantplus://offline/ref=BFC5D83CB0CB3FB8D383739E583206C90F5BAF1B7F506C363E1FB0D27EaEdAH" TargetMode="External"/><Relationship Id="rId22" Type="http://schemas.openxmlformats.org/officeDocument/2006/relationships/hyperlink" Target="consultantplus://offline/ref=BFC5D83CB0CB3FB8D383739E583206C90F58AC18755A6C363E1FB0D27EaEdAH" TargetMode="External"/><Relationship Id="rId27" Type="http://schemas.openxmlformats.org/officeDocument/2006/relationships/hyperlink" Target="consultantplus://offline/ref=BFC5D83CB0CB3FB8D383739E583206C90F5BAF1B7E5F6C363E1FB0D27EaEdAH" TargetMode="External"/><Relationship Id="rId30" Type="http://schemas.openxmlformats.org/officeDocument/2006/relationships/hyperlink" Target="consultantplus://offline/ref=BFC5D83CB0CB3FB8D383739E583206C90F5BAD1E785D6C363E1FB0D27EEA3AEF69AEDF17a4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17568</Words>
  <Characters>100142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</dc:creator>
  <cp:lastModifiedBy>Кривонос</cp:lastModifiedBy>
  <cp:revision>1</cp:revision>
  <dcterms:created xsi:type="dcterms:W3CDTF">2014-09-05T07:29:00Z</dcterms:created>
  <dcterms:modified xsi:type="dcterms:W3CDTF">2014-09-05T07:30:00Z</dcterms:modified>
</cp:coreProperties>
</file>